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B8E0" w14:textId="202A342F" w:rsidR="00654A0C" w:rsidRPr="00AA098C" w:rsidRDefault="00AA098C" w:rsidP="00AA098C">
      <w:pPr>
        <w:spacing w:after="60" w:line="276" w:lineRule="auto"/>
        <w:jc w:val="center"/>
        <w:rPr>
          <w:b/>
          <w:sz w:val="36"/>
          <w:szCs w:val="36"/>
          <w:u w:val="single"/>
        </w:rPr>
      </w:pPr>
      <w:r w:rsidRPr="00AA098C">
        <w:rPr>
          <w:b/>
          <w:sz w:val="36"/>
          <w:szCs w:val="36"/>
          <w:u w:val="single"/>
        </w:rPr>
        <w:t>Dušičkový koncert komorní hudby</w:t>
      </w:r>
    </w:p>
    <w:p w14:paraId="2120F8D4" w14:textId="2DBA281D" w:rsidR="003A0110" w:rsidRPr="003A0110" w:rsidRDefault="003A0110" w:rsidP="003A0110">
      <w:pPr>
        <w:spacing w:after="60" w:line="276" w:lineRule="auto"/>
        <w:rPr>
          <w:b/>
          <w:sz w:val="20"/>
          <w:szCs w:val="20"/>
          <w:u w:val="single"/>
        </w:rPr>
      </w:pPr>
      <w:r w:rsidRPr="003A0110">
        <w:rPr>
          <w:b/>
          <w:sz w:val="20"/>
          <w:szCs w:val="20"/>
          <w:u w:val="single"/>
        </w:rPr>
        <w:t>Johann Sebastian Bach</w:t>
      </w:r>
      <w:r w:rsidRPr="003A0110">
        <w:rPr>
          <w:sz w:val="20"/>
          <w:szCs w:val="20"/>
        </w:rPr>
        <w:t xml:space="preserve"> (1685-1750)</w:t>
      </w:r>
    </w:p>
    <w:p w14:paraId="08F6ABFF" w14:textId="77777777" w:rsidR="003A0110" w:rsidRPr="003A0110" w:rsidRDefault="003A0110" w:rsidP="003A0110">
      <w:pPr>
        <w:spacing w:after="60" w:line="276" w:lineRule="auto"/>
        <w:rPr>
          <w:rFonts w:cstheme="minorHAnsi"/>
          <w:b/>
          <w:bCs/>
          <w:i/>
          <w:iCs/>
          <w:color w:val="131313"/>
          <w:sz w:val="20"/>
          <w:szCs w:val="20"/>
        </w:rPr>
      </w:pPr>
      <w:r w:rsidRPr="003A0110">
        <w:rPr>
          <w:rFonts w:cstheme="minorHAnsi"/>
          <w:b/>
          <w:bCs/>
          <w:i/>
          <w:iCs/>
          <w:color w:val="131313"/>
          <w:sz w:val="20"/>
          <w:szCs w:val="20"/>
        </w:rPr>
        <w:t>Fantazie G dur</w:t>
      </w:r>
    </w:p>
    <w:p w14:paraId="7A30FF7B" w14:textId="77777777" w:rsidR="003A0110" w:rsidRPr="003A0110" w:rsidRDefault="003A0110" w:rsidP="003A0110">
      <w:pPr>
        <w:spacing w:after="60" w:line="276" w:lineRule="auto"/>
        <w:rPr>
          <w:rFonts w:cstheme="minorHAnsi"/>
          <w:b/>
          <w:bCs/>
          <w:i/>
          <w:iCs/>
          <w:sz w:val="20"/>
          <w:szCs w:val="20"/>
        </w:rPr>
      </w:pPr>
      <w:r w:rsidRPr="003A0110">
        <w:rPr>
          <w:b/>
          <w:sz w:val="20"/>
          <w:szCs w:val="20"/>
        </w:rPr>
        <w:t xml:space="preserve">Kateřina </w:t>
      </w:r>
      <w:proofErr w:type="spellStart"/>
      <w:proofErr w:type="gramStart"/>
      <w:r w:rsidRPr="003A0110">
        <w:rPr>
          <w:b/>
          <w:sz w:val="20"/>
          <w:szCs w:val="20"/>
        </w:rPr>
        <w:t>Martykánová</w:t>
      </w:r>
      <w:proofErr w:type="spellEnd"/>
      <w:r w:rsidRPr="003A0110">
        <w:rPr>
          <w:b/>
          <w:sz w:val="20"/>
          <w:szCs w:val="20"/>
        </w:rPr>
        <w:t xml:space="preserve"> - varhany</w:t>
      </w:r>
      <w:proofErr w:type="gramEnd"/>
    </w:p>
    <w:p w14:paraId="68BAD4B5" w14:textId="77777777" w:rsidR="003A0110" w:rsidRPr="003A0110" w:rsidRDefault="003A0110" w:rsidP="003A0110">
      <w:pPr>
        <w:spacing w:after="60" w:line="276" w:lineRule="auto"/>
        <w:rPr>
          <w:bCs/>
          <w:color w:val="000000" w:themeColor="text1"/>
          <w:sz w:val="20"/>
          <w:szCs w:val="20"/>
        </w:rPr>
      </w:pPr>
    </w:p>
    <w:p w14:paraId="7F786387" w14:textId="77777777" w:rsidR="003A0110" w:rsidRPr="003A0110" w:rsidRDefault="003A0110" w:rsidP="003A0110">
      <w:pPr>
        <w:spacing w:after="60" w:line="276" w:lineRule="auto"/>
        <w:rPr>
          <w:b/>
          <w:sz w:val="20"/>
          <w:szCs w:val="20"/>
          <w:u w:val="single"/>
        </w:rPr>
      </w:pPr>
      <w:r w:rsidRPr="003A0110">
        <w:rPr>
          <w:b/>
          <w:sz w:val="20"/>
          <w:szCs w:val="20"/>
          <w:u w:val="single"/>
        </w:rPr>
        <w:t>Petr Iljič Čajkovskij</w:t>
      </w:r>
      <w:r w:rsidRPr="003A0110">
        <w:rPr>
          <w:sz w:val="20"/>
          <w:szCs w:val="20"/>
        </w:rPr>
        <w:t xml:space="preserve"> (1840-1893)</w:t>
      </w:r>
    </w:p>
    <w:p w14:paraId="488F3A1D" w14:textId="77777777" w:rsidR="003A0110" w:rsidRPr="003A0110" w:rsidRDefault="003A0110" w:rsidP="003A0110">
      <w:pPr>
        <w:spacing w:after="60" w:line="276" w:lineRule="auto"/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  <w:r w:rsidRPr="003A0110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„</w:t>
      </w:r>
      <w:proofErr w:type="spellStart"/>
      <w:r w:rsidRPr="003A0110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fldChar w:fldCharType="begin"/>
      </w:r>
      <w:r w:rsidRPr="003A0110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instrText>HYPERLINK "https://www.youtube.com/watch?v=KpTsjdBq3Vg"</w:instrText>
      </w:r>
      <w:r w:rsidRPr="003A0110">
        <w:rPr>
          <w:rFonts w:cstheme="minorHAnsi"/>
          <w:b/>
          <w:bCs/>
          <w:i/>
          <w:iCs/>
          <w:color w:val="000000" w:themeColor="text1"/>
          <w:sz w:val="20"/>
          <w:szCs w:val="20"/>
        </w:rPr>
      </w:r>
      <w:r w:rsidRPr="003A0110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fldChar w:fldCharType="separate"/>
      </w:r>
      <w:r w:rsidRPr="003A0110">
        <w:rPr>
          <w:rStyle w:val="Hypertextovodkaz"/>
          <w:rFonts w:cstheme="minorHAnsi"/>
          <w:b/>
          <w:bCs/>
          <w:i/>
          <w:iCs/>
          <w:color w:val="000000" w:themeColor="text1"/>
          <w:sz w:val="20"/>
          <w:szCs w:val="20"/>
          <w:u w:val="none"/>
        </w:rPr>
        <w:t>Souvenir</w:t>
      </w:r>
      <w:proofErr w:type="spellEnd"/>
      <w:r w:rsidRPr="003A0110">
        <w:rPr>
          <w:rStyle w:val="Hypertextovodkaz"/>
          <w:rFonts w:cstheme="minorHAnsi"/>
          <w:b/>
          <w:bCs/>
          <w:i/>
          <w:iCs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3A0110">
        <w:rPr>
          <w:rStyle w:val="Hypertextovodkaz"/>
          <w:rFonts w:cstheme="minorHAnsi"/>
          <w:b/>
          <w:bCs/>
          <w:i/>
          <w:iCs/>
          <w:color w:val="000000" w:themeColor="text1"/>
          <w:sz w:val="20"/>
          <w:szCs w:val="20"/>
          <w:u w:val="none"/>
        </w:rPr>
        <w:t>d'un</w:t>
      </w:r>
      <w:proofErr w:type="spellEnd"/>
      <w:r w:rsidRPr="003A0110">
        <w:rPr>
          <w:rStyle w:val="Hypertextovodkaz"/>
          <w:rFonts w:cstheme="minorHAnsi"/>
          <w:b/>
          <w:bCs/>
          <w:i/>
          <w:iCs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3A0110">
        <w:rPr>
          <w:rStyle w:val="Hypertextovodkaz"/>
          <w:rFonts w:cstheme="minorHAnsi"/>
          <w:b/>
          <w:bCs/>
          <w:i/>
          <w:iCs/>
          <w:color w:val="000000" w:themeColor="text1"/>
          <w:sz w:val="20"/>
          <w:szCs w:val="20"/>
          <w:u w:val="none"/>
        </w:rPr>
        <w:t>lieu</w:t>
      </w:r>
      <w:proofErr w:type="spellEnd"/>
      <w:r w:rsidRPr="003A0110">
        <w:rPr>
          <w:rStyle w:val="Hypertextovodkaz"/>
          <w:rFonts w:cstheme="minorHAnsi"/>
          <w:b/>
          <w:bCs/>
          <w:i/>
          <w:iCs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3A0110">
        <w:rPr>
          <w:rStyle w:val="Hypertextovodkaz"/>
          <w:rFonts w:cstheme="minorHAnsi"/>
          <w:b/>
          <w:bCs/>
          <w:i/>
          <w:iCs/>
          <w:color w:val="000000" w:themeColor="text1"/>
          <w:sz w:val="20"/>
          <w:szCs w:val="20"/>
          <w:u w:val="none"/>
        </w:rPr>
        <w:t>cher</w:t>
      </w:r>
      <w:proofErr w:type="spellEnd"/>
      <w:r w:rsidRPr="003A0110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fldChar w:fldCharType="end"/>
      </w:r>
      <w:r w:rsidRPr="003A0110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“</w:t>
      </w:r>
    </w:p>
    <w:p w14:paraId="39B53EFB" w14:textId="77777777" w:rsidR="003A0110" w:rsidRPr="003A0110" w:rsidRDefault="003A0110" w:rsidP="003A0110">
      <w:pPr>
        <w:spacing w:after="60" w:line="276" w:lineRule="auto"/>
        <w:rPr>
          <w:b/>
          <w:i/>
          <w:sz w:val="20"/>
          <w:szCs w:val="20"/>
        </w:rPr>
      </w:pPr>
      <w:r w:rsidRPr="003A0110">
        <w:rPr>
          <w:b/>
          <w:sz w:val="20"/>
          <w:szCs w:val="20"/>
        </w:rPr>
        <w:t xml:space="preserve">Ján </w:t>
      </w:r>
      <w:proofErr w:type="spellStart"/>
      <w:proofErr w:type="gramStart"/>
      <w:r w:rsidRPr="003A0110">
        <w:rPr>
          <w:b/>
          <w:sz w:val="20"/>
          <w:szCs w:val="20"/>
        </w:rPr>
        <w:t>Gašpárek</w:t>
      </w:r>
      <w:proofErr w:type="spellEnd"/>
      <w:r w:rsidRPr="003A0110">
        <w:rPr>
          <w:b/>
          <w:sz w:val="20"/>
          <w:szCs w:val="20"/>
        </w:rPr>
        <w:t xml:space="preserve"> - alt</w:t>
      </w:r>
      <w:proofErr w:type="gramEnd"/>
      <w:r w:rsidRPr="003A0110">
        <w:rPr>
          <w:b/>
          <w:sz w:val="20"/>
          <w:szCs w:val="20"/>
        </w:rPr>
        <w:t xml:space="preserve"> saxofon, Kateřina </w:t>
      </w:r>
      <w:proofErr w:type="spellStart"/>
      <w:r w:rsidRPr="003A0110">
        <w:rPr>
          <w:b/>
          <w:sz w:val="20"/>
          <w:szCs w:val="20"/>
        </w:rPr>
        <w:t>Martykánová</w:t>
      </w:r>
      <w:proofErr w:type="spellEnd"/>
      <w:r w:rsidRPr="003A0110">
        <w:rPr>
          <w:b/>
          <w:sz w:val="20"/>
          <w:szCs w:val="20"/>
        </w:rPr>
        <w:t xml:space="preserve"> - klavír</w:t>
      </w:r>
    </w:p>
    <w:p w14:paraId="3D68FB2B" w14:textId="77777777" w:rsidR="003A0110" w:rsidRPr="003A0110" w:rsidRDefault="003A0110" w:rsidP="003A0110">
      <w:pPr>
        <w:spacing w:after="60" w:line="276" w:lineRule="auto"/>
        <w:rPr>
          <w:bCs/>
          <w:color w:val="000000" w:themeColor="text1"/>
          <w:sz w:val="20"/>
          <w:szCs w:val="20"/>
        </w:rPr>
      </w:pPr>
    </w:p>
    <w:p w14:paraId="2E305608" w14:textId="77777777" w:rsidR="003A0110" w:rsidRPr="003A0110" w:rsidRDefault="003A0110" w:rsidP="003A0110">
      <w:pPr>
        <w:spacing w:after="60" w:line="276" w:lineRule="auto"/>
        <w:rPr>
          <w:b/>
          <w:sz w:val="20"/>
          <w:szCs w:val="20"/>
          <w:u w:val="single"/>
        </w:rPr>
      </w:pPr>
      <w:r w:rsidRPr="003A0110">
        <w:rPr>
          <w:b/>
          <w:sz w:val="20"/>
          <w:szCs w:val="20"/>
          <w:u w:val="single"/>
        </w:rPr>
        <w:t xml:space="preserve">Fritz </w:t>
      </w:r>
      <w:proofErr w:type="spellStart"/>
      <w:r w:rsidRPr="003A0110">
        <w:rPr>
          <w:b/>
          <w:sz w:val="20"/>
          <w:szCs w:val="20"/>
          <w:u w:val="single"/>
        </w:rPr>
        <w:t>Kreisler</w:t>
      </w:r>
      <w:proofErr w:type="spellEnd"/>
      <w:r w:rsidRPr="003A0110">
        <w:rPr>
          <w:sz w:val="20"/>
          <w:szCs w:val="20"/>
        </w:rPr>
        <w:t xml:space="preserve"> (1875-1962)</w:t>
      </w:r>
    </w:p>
    <w:p w14:paraId="0F614701" w14:textId="77777777" w:rsidR="003A0110" w:rsidRPr="003A0110" w:rsidRDefault="003A0110" w:rsidP="003A0110">
      <w:pPr>
        <w:spacing w:after="60" w:line="276" w:lineRule="auto"/>
        <w:rPr>
          <w:b/>
          <w:i/>
          <w:sz w:val="20"/>
          <w:szCs w:val="20"/>
        </w:rPr>
      </w:pPr>
      <w:proofErr w:type="spellStart"/>
      <w:r w:rsidRPr="003A0110">
        <w:rPr>
          <w:b/>
          <w:i/>
          <w:sz w:val="20"/>
          <w:szCs w:val="20"/>
        </w:rPr>
        <w:t>Sicilienne</w:t>
      </w:r>
      <w:proofErr w:type="spellEnd"/>
      <w:r w:rsidRPr="003A0110">
        <w:rPr>
          <w:b/>
          <w:i/>
          <w:sz w:val="20"/>
          <w:szCs w:val="20"/>
        </w:rPr>
        <w:t xml:space="preserve"> a Rigaudon</w:t>
      </w:r>
    </w:p>
    <w:p w14:paraId="21ED9987" w14:textId="77777777" w:rsidR="003A0110" w:rsidRPr="003A0110" w:rsidRDefault="003A0110" w:rsidP="003A0110">
      <w:pPr>
        <w:spacing w:after="60" w:line="276" w:lineRule="auto"/>
        <w:rPr>
          <w:b/>
          <w:sz w:val="20"/>
          <w:szCs w:val="20"/>
        </w:rPr>
      </w:pPr>
      <w:r w:rsidRPr="003A0110">
        <w:rPr>
          <w:b/>
          <w:sz w:val="20"/>
          <w:szCs w:val="20"/>
        </w:rPr>
        <w:t xml:space="preserve">Miroslav </w:t>
      </w:r>
      <w:proofErr w:type="spellStart"/>
      <w:proofErr w:type="gramStart"/>
      <w:r w:rsidRPr="003A0110">
        <w:rPr>
          <w:b/>
          <w:sz w:val="20"/>
          <w:szCs w:val="20"/>
        </w:rPr>
        <w:t>Kolacia</w:t>
      </w:r>
      <w:proofErr w:type="spellEnd"/>
      <w:r w:rsidRPr="003A0110">
        <w:rPr>
          <w:b/>
          <w:sz w:val="20"/>
          <w:szCs w:val="20"/>
        </w:rPr>
        <w:t xml:space="preserve"> - housle</w:t>
      </w:r>
      <w:proofErr w:type="gramEnd"/>
      <w:r w:rsidRPr="003A0110">
        <w:rPr>
          <w:b/>
          <w:sz w:val="20"/>
          <w:szCs w:val="20"/>
        </w:rPr>
        <w:t xml:space="preserve">, Kateřina </w:t>
      </w:r>
      <w:proofErr w:type="spellStart"/>
      <w:r w:rsidRPr="003A0110">
        <w:rPr>
          <w:b/>
          <w:sz w:val="20"/>
          <w:szCs w:val="20"/>
        </w:rPr>
        <w:t>Martykánová</w:t>
      </w:r>
      <w:proofErr w:type="spellEnd"/>
      <w:r w:rsidRPr="003A0110">
        <w:rPr>
          <w:b/>
          <w:sz w:val="20"/>
          <w:szCs w:val="20"/>
        </w:rPr>
        <w:t xml:space="preserve"> - klavír</w:t>
      </w:r>
    </w:p>
    <w:p w14:paraId="0C8E0CA8" w14:textId="77777777" w:rsidR="003A0110" w:rsidRPr="003A0110" w:rsidRDefault="003A0110" w:rsidP="003A0110">
      <w:pPr>
        <w:spacing w:after="60" w:line="276" w:lineRule="auto"/>
        <w:rPr>
          <w:bCs/>
          <w:color w:val="000000" w:themeColor="text1"/>
          <w:sz w:val="20"/>
          <w:szCs w:val="20"/>
        </w:rPr>
      </w:pPr>
    </w:p>
    <w:p w14:paraId="3A38E5FC" w14:textId="77777777" w:rsidR="003A0110" w:rsidRPr="003A0110" w:rsidRDefault="003A0110" w:rsidP="003A0110">
      <w:pPr>
        <w:spacing w:after="60" w:line="276" w:lineRule="auto"/>
        <w:rPr>
          <w:b/>
          <w:sz w:val="20"/>
          <w:szCs w:val="20"/>
          <w:u w:val="single"/>
        </w:rPr>
      </w:pPr>
      <w:r w:rsidRPr="003A0110">
        <w:rPr>
          <w:b/>
          <w:bCs/>
          <w:sz w:val="20"/>
          <w:szCs w:val="20"/>
          <w:u w:val="single"/>
        </w:rPr>
        <w:t xml:space="preserve">Sergej </w:t>
      </w:r>
      <w:proofErr w:type="spellStart"/>
      <w:r w:rsidRPr="003A0110">
        <w:rPr>
          <w:b/>
          <w:bCs/>
          <w:sz w:val="20"/>
          <w:szCs w:val="20"/>
          <w:u w:val="single"/>
        </w:rPr>
        <w:t>Rachmaninov</w:t>
      </w:r>
      <w:proofErr w:type="spellEnd"/>
      <w:r w:rsidRPr="003A0110">
        <w:rPr>
          <w:sz w:val="20"/>
          <w:szCs w:val="20"/>
        </w:rPr>
        <w:t xml:space="preserve"> (1873-1943)</w:t>
      </w:r>
    </w:p>
    <w:p w14:paraId="33DBC4B9" w14:textId="77777777" w:rsidR="003A0110" w:rsidRPr="003A0110" w:rsidRDefault="003A0110" w:rsidP="003A0110">
      <w:pPr>
        <w:spacing w:after="60" w:line="276" w:lineRule="auto"/>
        <w:rPr>
          <w:b/>
          <w:i/>
          <w:sz w:val="20"/>
          <w:szCs w:val="20"/>
        </w:rPr>
      </w:pPr>
      <w:r w:rsidRPr="003A0110">
        <w:rPr>
          <w:b/>
          <w:i/>
          <w:sz w:val="20"/>
          <w:szCs w:val="20"/>
        </w:rPr>
        <w:t>„</w:t>
      </w:r>
      <w:proofErr w:type="spellStart"/>
      <w:r w:rsidRPr="003A0110">
        <w:rPr>
          <w:b/>
          <w:i/>
          <w:sz w:val="20"/>
          <w:szCs w:val="20"/>
        </w:rPr>
        <w:t>Preghiera</w:t>
      </w:r>
      <w:proofErr w:type="spellEnd"/>
      <w:r w:rsidRPr="003A0110">
        <w:rPr>
          <w:b/>
          <w:i/>
          <w:sz w:val="20"/>
          <w:szCs w:val="20"/>
        </w:rPr>
        <w:t>“</w:t>
      </w:r>
    </w:p>
    <w:p w14:paraId="1116AE53" w14:textId="77777777" w:rsidR="003A0110" w:rsidRPr="003A0110" w:rsidRDefault="003A0110" w:rsidP="003A0110">
      <w:pPr>
        <w:spacing w:after="60" w:line="276" w:lineRule="auto"/>
        <w:rPr>
          <w:b/>
          <w:i/>
          <w:sz w:val="20"/>
          <w:szCs w:val="20"/>
        </w:rPr>
      </w:pPr>
      <w:r w:rsidRPr="003A0110">
        <w:rPr>
          <w:b/>
          <w:sz w:val="20"/>
          <w:szCs w:val="20"/>
        </w:rPr>
        <w:t xml:space="preserve">Jaromír </w:t>
      </w:r>
      <w:proofErr w:type="gramStart"/>
      <w:r w:rsidRPr="003A0110">
        <w:rPr>
          <w:b/>
          <w:sz w:val="20"/>
          <w:szCs w:val="20"/>
        </w:rPr>
        <w:t>Kučera - housle</w:t>
      </w:r>
      <w:proofErr w:type="gramEnd"/>
      <w:r w:rsidRPr="003A0110">
        <w:rPr>
          <w:b/>
          <w:sz w:val="20"/>
          <w:szCs w:val="20"/>
        </w:rPr>
        <w:t xml:space="preserve">, Kateřina </w:t>
      </w:r>
      <w:proofErr w:type="spellStart"/>
      <w:r w:rsidRPr="003A0110">
        <w:rPr>
          <w:b/>
          <w:sz w:val="20"/>
          <w:szCs w:val="20"/>
        </w:rPr>
        <w:t>Martykánová</w:t>
      </w:r>
      <w:proofErr w:type="spellEnd"/>
      <w:r w:rsidRPr="003A0110">
        <w:rPr>
          <w:b/>
          <w:sz w:val="20"/>
          <w:szCs w:val="20"/>
        </w:rPr>
        <w:t xml:space="preserve"> - klavír</w:t>
      </w:r>
    </w:p>
    <w:p w14:paraId="0A4095F3" w14:textId="77777777" w:rsidR="003A0110" w:rsidRPr="003A0110" w:rsidRDefault="003A0110" w:rsidP="003A0110">
      <w:pPr>
        <w:spacing w:after="60" w:line="276" w:lineRule="auto"/>
        <w:rPr>
          <w:color w:val="000000" w:themeColor="text1"/>
          <w:sz w:val="20"/>
          <w:szCs w:val="20"/>
        </w:rPr>
      </w:pPr>
    </w:p>
    <w:p w14:paraId="3C2CA6AD" w14:textId="77777777" w:rsidR="003A0110" w:rsidRPr="003A0110" w:rsidRDefault="003A0110" w:rsidP="003A0110">
      <w:pPr>
        <w:spacing w:after="60" w:line="276" w:lineRule="auto"/>
        <w:rPr>
          <w:sz w:val="20"/>
          <w:szCs w:val="20"/>
        </w:rPr>
      </w:pPr>
      <w:r w:rsidRPr="003A0110">
        <w:rPr>
          <w:b/>
          <w:sz w:val="20"/>
          <w:szCs w:val="20"/>
          <w:u w:val="single"/>
        </w:rPr>
        <w:t xml:space="preserve">Georg Philipp </w:t>
      </w:r>
      <w:proofErr w:type="spellStart"/>
      <w:r w:rsidRPr="003A0110">
        <w:rPr>
          <w:b/>
          <w:sz w:val="20"/>
          <w:szCs w:val="20"/>
          <w:u w:val="single"/>
        </w:rPr>
        <w:t>Telemann</w:t>
      </w:r>
      <w:proofErr w:type="spellEnd"/>
      <w:r w:rsidRPr="003A0110">
        <w:rPr>
          <w:b/>
          <w:sz w:val="20"/>
          <w:szCs w:val="20"/>
        </w:rPr>
        <w:t xml:space="preserve"> </w:t>
      </w:r>
      <w:r w:rsidRPr="003A0110">
        <w:rPr>
          <w:sz w:val="20"/>
          <w:szCs w:val="20"/>
        </w:rPr>
        <w:t>(1681-1767)</w:t>
      </w:r>
    </w:p>
    <w:p w14:paraId="1803148A" w14:textId="77777777" w:rsidR="003A0110" w:rsidRPr="003A0110" w:rsidRDefault="003A0110" w:rsidP="003A0110">
      <w:pPr>
        <w:spacing w:after="60" w:line="276" w:lineRule="auto"/>
        <w:rPr>
          <w:b/>
          <w:i/>
          <w:sz w:val="20"/>
          <w:szCs w:val="20"/>
        </w:rPr>
      </w:pPr>
      <w:r w:rsidRPr="003A0110">
        <w:rPr>
          <w:b/>
          <w:i/>
          <w:sz w:val="20"/>
          <w:szCs w:val="20"/>
        </w:rPr>
        <w:t>Sonáta č. 3 D dur</w:t>
      </w:r>
    </w:p>
    <w:p w14:paraId="4937B5DE" w14:textId="77777777" w:rsidR="003A0110" w:rsidRPr="003A0110" w:rsidRDefault="003A0110" w:rsidP="003A0110">
      <w:pPr>
        <w:spacing w:after="60" w:line="276" w:lineRule="auto"/>
        <w:rPr>
          <w:b/>
          <w:i/>
          <w:sz w:val="20"/>
          <w:szCs w:val="20"/>
        </w:rPr>
      </w:pPr>
      <w:r w:rsidRPr="003A0110">
        <w:rPr>
          <w:b/>
          <w:i/>
          <w:sz w:val="20"/>
          <w:szCs w:val="20"/>
        </w:rPr>
        <w:t>Dolce – Allegro</w:t>
      </w:r>
    </w:p>
    <w:p w14:paraId="7948E747" w14:textId="77777777" w:rsidR="003A0110" w:rsidRPr="003A0110" w:rsidRDefault="003A0110" w:rsidP="003A0110">
      <w:pPr>
        <w:spacing w:after="60" w:line="276" w:lineRule="auto"/>
        <w:rPr>
          <w:b/>
          <w:sz w:val="20"/>
          <w:szCs w:val="20"/>
        </w:rPr>
      </w:pPr>
      <w:r w:rsidRPr="003A0110">
        <w:rPr>
          <w:b/>
          <w:sz w:val="20"/>
          <w:szCs w:val="20"/>
        </w:rPr>
        <w:t xml:space="preserve">Jaromír </w:t>
      </w:r>
      <w:proofErr w:type="gramStart"/>
      <w:r w:rsidRPr="003A0110">
        <w:rPr>
          <w:b/>
          <w:sz w:val="20"/>
          <w:szCs w:val="20"/>
        </w:rPr>
        <w:t>Kučera - housle</w:t>
      </w:r>
      <w:proofErr w:type="gramEnd"/>
      <w:r w:rsidRPr="003A0110">
        <w:rPr>
          <w:b/>
          <w:sz w:val="20"/>
          <w:szCs w:val="20"/>
        </w:rPr>
        <w:t xml:space="preserve">, Miroslav </w:t>
      </w:r>
      <w:proofErr w:type="spellStart"/>
      <w:r w:rsidRPr="003A0110">
        <w:rPr>
          <w:b/>
          <w:sz w:val="20"/>
          <w:szCs w:val="20"/>
        </w:rPr>
        <w:t>Kolacia</w:t>
      </w:r>
      <w:proofErr w:type="spellEnd"/>
      <w:r w:rsidRPr="003A0110">
        <w:rPr>
          <w:b/>
          <w:sz w:val="20"/>
          <w:szCs w:val="20"/>
        </w:rPr>
        <w:t xml:space="preserve"> - housle</w:t>
      </w:r>
    </w:p>
    <w:p w14:paraId="76B2DB02" w14:textId="77777777" w:rsidR="00644D39" w:rsidRDefault="00644D39" w:rsidP="00681DDB">
      <w:pPr>
        <w:spacing w:after="60" w:line="276" w:lineRule="auto"/>
        <w:rPr>
          <w:bCs/>
          <w:color w:val="000000" w:themeColor="text1"/>
          <w:sz w:val="20"/>
          <w:szCs w:val="20"/>
        </w:rPr>
      </w:pPr>
    </w:p>
    <w:p w14:paraId="72B9A0A4" w14:textId="77777777" w:rsidR="003A0110" w:rsidRPr="003A0110" w:rsidRDefault="003A0110" w:rsidP="003A0110">
      <w:pPr>
        <w:spacing w:after="60" w:line="276" w:lineRule="auto"/>
        <w:rPr>
          <w:sz w:val="20"/>
          <w:szCs w:val="20"/>
        </w:rPr>
      </w:pPr>
      <w:r w:rsidRPr="003A0110">
        <w:rPr>
          <w:b/>
          <w:sz w:val="20"/>
          <w:szCs w:val="20"/>
          <w:u w:val="single"/>
        </w:rPr>
        <w:t>Petr Jiříček</w:t>
      </w:r>
      <w:r w:rsidRPr="003A0110">
        <w:rPr>
          <w:sz w:val="20"/>
          <w:szCs w:val="20"/>
        </w:rPr>
        <w:t xml:space="preserve"> (*1980)</w:t>
      </w:r>
    </w:p>
    <w:p w14:paraId="5654A192" w14:textId="77777777" w:rsidR="003A0110" w:rsidRPr="003A0110" w:rsidRDefault="003A0110" w:rsidP="003A0110">
      <w:pPr>
        <w:spacing w:after="60" w:line="276" w:lineRule="auto"/>
        <w:rPr>
          <w:b/>
          <w:i/>
          <w:sz w:val="20"/>
          <w:szCs w:val="20"/>
        </w:rPr>
      </w:pPr>
      <w:r w:rsidRPr="003A0110">
        <w:rPr>
          <w:b/>
          <w:i/>
          <w:sz w:val="20"/>
          <w:szCs w:val="20"/>
        </w:rPr>
        <w:t>Koncert pro hoboj a varhany (2 části)</w:t>
      </w:r>
    </w:p>
    <w:p w14:paraId="07C750C2" w14:textId="77777777" w:rsidR="003A0110" w:rsidRPr="003A0110" w:rsidRDefault="003A0110" w:rsidP="003A0110">
      <w:pPr>
        <w:spacing w:after="60" w:line="276" w:lineRule="auto"/>
        <w:rPr>
          <w:b/>
          <w:i/>
          <w:sz w:val="20"/>
          <w:szCs w:val="20"/>
        </w:rPr>
      </w:pPr>
      <w:r w:rsidRPr="003A0110">
        <w:rPr>
          <w:b/>
          <w:sz w:val="20"/>
          <w:szCs w:val="20"/>
        </w:rPr>
        <w:t xml:space="preserve">Ján </w:t>
      </w:r>
      <w:proofErr w:type="spellStart"/>
      <w:proofErr w:type="gramStart"/>
      <w:r w:rsidRPr="003A0110">
        <w:rPr>
          <w:b/>
          <w:sz w:val="20"/>
          <w:szCs w:val="20"/>
        </w:rPr>
        <w:t>Gašpárek</w:t>
      </w:r>
      <w:proofErr w:type="spellEnd"/>
      <w:r w:rsidRPr="003A0110">
        <w:rPr>
          <w:b/>
          <w:sz w:val="20"/>
          <w:szCs w:val="20"/>
        </w:rPr>
        <w:t xml:space="preserve"> - alt</w:t>
      </w:r>
      <w:proofErr w:type="gramEnd"/>
      <w:r w:rsidRPr="003A0110">
        <w:rPr>
          <w:b/>
          <w:sz w:val="20"/>
          <w:szCs w:val="20"/>
        </w:rPr>
        <w:t xml:space="preserve"> saxofon, Kateřina </w:t>
      </w:r>
      <w:proofErr w:type="spellStart"/>
      <w:r w:rsidRPr="003A0110">
        <w:rPr>
          <w:b/>
          <w:sz w:val="20"/>
          <w:szCs w:val="20"/>
        </w:rPr>
        <w:t>Martykánová</w:t>
      </w:r>
      <w:proofErr w:type="spellEnd"/>
      <w:r w:rsidRPr="003A0110">
        <w:rPr>
          <w:b/>
          <w:sz w:val="20"/>
          <w:szCs w:val="20"/>
        </w:rPr>
        <w:t xml:space="preserve"> - klavír</w:t>
      </w:r>
    </w:p>
    <w:p w14:paraId="218E91A0" w14:textId="77777777" w:rsidR="003A0110" w:rsidRPr="003A0110" w:rsidRDefault="003A0110" w:rsidP="003A0110">
      <w:pPr>
        <w:spacing w:after="60" w:line="276" w:lineRule="auto"/>
        <w:rPr>
          <w:bCs/>
          <w:iCs/>
          <w:color w:val="000000" w:themeColor="text1"/>
          <w:sz w:val="20"/>
          <w:szCs w:val="20"/>
        </w:rPr>
      </w:pPr>
    </w:p>
    <w:p w14:paraId="09EF22D7" w14:textId="77777777" w:rsidR="003A0110" w:rsidRPr="003A0110" w:rsidRDefault="003A0110" w:rsidP="003A0110">
      <w:pPr>
        <w:spacing w:after="60" w:line="276" w:lineRule="auto"/>
        <w:rPr>
          <w:sz w:val="20"/>
          <w:szCs w:val="20"/>
        </w:rPr>
      </w:pPr>
      <w:proofErr w:type="spellStart"/>
      <w:r w:rsidRPr="003A0110">
        <w:rPr>
          <w:rFonts w:cstheme="minorHAnsi"/>
          <w:b/>
          <w:bCs/>
          <w:color w:val="202124"/>
          <w:sz w:val="20"/>
          <w:szCs w:val="20"/>
          <w:u w:val="single"/>
          <w:shd w:val="clear" w:color="auto" w:fill="FFFFFF"/>
        </w:rPr>
        <w:t>Eugène</w:t>
      </w:r>
      <w:proofErr w:type="spellEnd"/>
      <w:r w:rsidRPr="003A0110">
        <w:rPr>
          <w:rFonts w:cstheme="minorHAnsi"/>
          <w:b/>
          <w:bCs/>
          <w:color w:val="202124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3A0110">
        <w:rPr>
          <w:rFonts w:cstheme="minorHAnsi"/>
          <w:b/>
          <w:bCs/>
          <w:color w:val="202124"/>
          <w:sz w:val="20"/>
          <w:szCs w:val="20"/>
          <w:u w:val="single"/>
          <w:shd w:val="clear" w:color="auto" w:fill="FFFFFF"/>
        </w:rPr>
        <w:t>Ysaÿe</w:t>
      </w:r>
      <w:proofErr w:type="spellEnd"/>
      <w:r w:rsidRPr="003A0110">
        <w:rPr>
          <w:sz w:val="20"/>
          <w:szCs w:val="20"/>
        </w:rPr>
        <w:t xml:space="preserve"> (1858-1931)</w:t>
      </w:r>
    </w:p>
    <w:p w14:paraId="36184F19" w14:textId="77777777" w:rsidR="003A0110" w:rsidRPr="003A0110" w:rsidRDefault="003A0110" w:rsidP="003A0110">
      <w:pPr>
        <w:spacing w:after="60" w:line="276" w:lineRule="auto"/>
        <w:rPr>
          <w:b/>
          <w:bCs/>
          <w:i/>
          <w:iCs/>
          <w:sz w:val="20"/>
          <w:szCs w:val="20"/>
        </w:rPr>
      </w:pPr>
      <w:r w:rsidRPr="003A0110">
        <w:rPr>
          <w:b/>
          <w:bCs/>
          <w:i/>
          <w:iCs/>
          <w:sz w:val="20"/>
          <w:szCs w:val="20"/>
        </w:rPr>
        <w:t>Sonáta č. 2</w:t>
      </w:r>
    </w:p>
    <w:p w14:paraId="5D9F4660" w14:textId="77777777" w:rsidR="003A0110" w:rsidRPr="003A0110" w:rsidRDefault="003A0110" w:rsidP="003A0110">
      <w:pPr>
        <w:spacing w:after="60" w:line="276" w:lineRule="auto"/>
        <w:rPr>
          <w:b/>
          <w:bCs/>
          <w:i/>
          <w:iCs/>
          <w:sz w:val="20"/>
          <w:szCs w:val="20"/>
        </w:rPr>
      </w:pPr>
      <w:proofErr w:type="spellStart"/>
      <w:r w:rsidRPr="003A0110">
        <w:rPr>
          <w:b/>
          <w:bCs/>
          <w:i/>
          <w:iCs/>
          <w:sz w:val="20"/>
          <w:szCs w:val="20"/>
        </w:rPr>
        <w:t>Malinconia</w:t>
      </w:r>
      <w:proofErr w:type="spellEnd"/>
      <w:r w:rsidRPr="003A0110">
        <w:rPr>
          <w:b/>
          <w:bCs/>
          <w:i/>
          <w:iCs/>
          <w:sz w:val="20"/>
          <w:szCs w:val="20"/>
        </w:rPr>
        <w:t xml:space="preserve"> – </w:t>
      </w:r>
      <w:proofErr w:type="spellStart"/>
      <w:r w:rsidRPr="003A0110">
        <w:rPr>
          <w:b/>
          <w:bCs/>
          <w:i/>
          <w:iCs/>
          <w:sz w:val="20"/>
          <w:szCs w:val="20"/>
        </w:rPr>
        <w:t>Obsession</w:t>
      </w:r>
      <w:proofErr w:type="spellEnd"/>
    </w:p>
    <w:p w14:paraId="425BB7FA" w14:textId="77777777" w:rsidR="003A0110" w:rsidRPr="003A0110" w:rsidRDefault="003A0110" w:rsidP="003A0110">
      <w:pPr>
        <w:spacing w:after="60" w:line="276" w:lineRule="auto"/>
        <w:rPr>
          <w:b/>
          <w:bCs/>
          <w:sz w:val="20"/>
          <w:szCs w:val="20"/>
        </w:rPr>
      </w:pPr>
      <w:r w:rsidRPr="003A0110">
        <w:rPr>
          <w:b/>
          <w:bCs/>
          <w:sz w:val="20"/>
          <w:szCs w:val="20"/>
        </w:rPr>
        <w:t xml:space="preserve">Jaromír </w:t>
      </w:r>
      <w:proofErr w:type="gramStart"/>
      <w:r w:rsidRPr="003A0110">
        <w:rPr>
          <w:b/>
          <w:bCs/>
          <w:sz w:val="20"/>
          <w:szCs w:val="20"/>
        </w:rPr>
        <w:t>Kučera - housle</w:t>
      </w:r>
      <w:proofErr w:type="gramEnd"/>
    </w:p>
    <w:p w14:paraId="5C956BBA" w14:textId="77777777" w:rsidR="003A0110" w:rsidRPr="003A0110" w:rsidRDefault="003A0110" w:rsidP="003A0110">
      <w:pPr>
        <w:spacing w:after="60" w:line="276" w:lineRule="auto"/>
        <w:rPr>
          <w:rFonts w:cstheme="minorHAnsi"/>
          <w:color w:val="000000" w:themeColor="text1"/>
          <w:sz w:val="20"/>
          <w:szCs w:val="20"/>
          <w:u w:val="single"/>
        </w:rPr>
      </w:pPr>
    </w:p>
    <w:p w14:paraId="7C2A1E1A" w14:textId="77777777" w:rsidR="003A0110" w:rsidRPr="003A0110" w:rsidRDefault="003A0110" w:rsidP="003A0110">
      <w:pPr>
        <w:spacing w:after="60" w:line="276" w:lineRule="auto"/>
        <w:rPr>
          <w:b/>
          <w:sz w:val="20"/>
          <w:szCs w:val="20"/>
          <w:u w:val="single"/>
        </w:rPr>
      </w:pPr>
      <w:r w:rsidRPr="003A0110">
        <w:rPr>
          <w:b/>
          <w:bCs/>
          <w:sz w:val="20"/>
          <w:szCs w:val="20"/>
          <w:u w:val="single"/>
        </w:rPr>
        <w:t>Paul Ben-</w:t>
      </w:r>
      <w:proofErr w:type="spellStart"/>
      <w:r w:rsidRPr="003A0110">
        <w:rPr>
          <w:b/>
          <w:bCs/>
          <w:sz w:val="20"/>
          <w:szCs w:val="20"/>
          <w:u w:val="single"/>
        </w:rPr>
        <w:t>Heim</w:t>
      </w:r>
      <w:proofErr w:type="spellEnd"/>
      <w:r w:rsidRPr="003A0110">
        <w:rPr>
          <w:sz w:val="20"/>
          <w:szCs w:val="20"/>
        </w:rPr>
        <w:t xml:space="preserve"> (1897-1984)</w:t>
      </w:r>
    </w:p>
    <w:p w14:paraId="76D1D35D" w14:textId="77777777" w:rsidR="003A0110" w:rsidRPr="003A0110" w:rsidRDefault="003A0110" w:rsidP="003A0110">
      <w:pPr>
        <w:spacing w:after="60" w:line="276" w:lineRule="auto"/>
        <w:rPr>
          <w:rFonts w:cstheme="minorHAnsi"/>
          <w:b/>
          <w:bCs/>
          <w:i/>
          <w:iCs/>
          <w:color w:val="131313"/>
          <w:sz w:val="20"/>
          <w:szCs w:val="20"/>
        </w:rPr>
      </w:pPr>
      <w:r w:rsidRPr="003A0110">
        <w:rPr>
          <w:rFonts w:cstheme="minorHAnsi"/>
          <w:b/>
          <w:bCs/>
          <w:i/>
          <w:iCs/>
          <w:color w:val="131313"/>
          <w:sz w:val="20"/>
          <w:szCs w:val="20"/>
        </w:rPr>
        <w:t>„</w:t>
      </w:r>
      <w:proofErr w:type="spellStart"/>
      <w:r w:rsidRPr="003A0110">
        <w:rPr>
          <w:rFonts w:cstheme="minorHAnsi"/>
          <w:b/>
          <w:bCs/>
          <w:i/>
          <w:iCs/>
          <w:color w:val="131313"/>
          <w:sz w:val="20"/>
          <w:szCs w:val="20"/>
        </w:rPr>
        <w:t>Berceuse</w:t>
      </w:r>
      <w:proofErr w:type="spellEnd"/>
      <w:r w:rsidRPr="003A0110">
        <w:rPr>
          <w:rFonts w:cstheme="minorHAnsi"/>
          <w:b/>
          <w:bCs/>
          <w:i/>
          <w:iCs/>
          <w:color w:val="131313"/>
          <w:sz w:val="20"/>
          <w:szCs w:val="20"/>
        </w:rPr>
        <w:t xml:space="preserve"> </w:t>
      </w:r>
      <w:proofErr w:type="spellStart"/>
      <w:r w:rsidRPr="003A0110">
        <w:rPr>
          <w:rFonts w:cstheme="minorHAnsi"/>
          <w:b/>
          <w:bCs/>
          <w:i/>
          <w:iCs/>
          <w:color w:val="131313"/>
          <w:sz w:val="20"/>
          <w:szCs w:val="20"/>
        </w:rPr>
        <w:t>sfaradite</w:t>
      </w:r>
      <w:proofErr w:type="spellEnd"/>
      <w:r w:rsidRPr="003A0110">
        <w:rPr>
          <w:rFonts w:cstheme="minorHAnsi"/>
          <w:b/>
          <w:bCs/>
          <w:i/>
          <w:iCs/>
          <w:color w:val="131313"/>
          <w:sz w:val="20"/>
          <w:szCs w:val="20"/>
        </w:rPr>
        <w:t>“</w:t>
      </w:r>
    </w:p>
    <w:p w14:paraId="6AA683CE" w14:textId="77777777" w:rsidR="003A0110" w:rsidRPr="003A0110" w:rsidRDefault="003A0110" w:rsidP="003A0110">
      <w:pPr>
        <w:spacing w:after="60" w:line="276" w:lineRule="auto"/>
        <w:rPr>
          <w:b/>
          <w:sz w:val="20"/>
          <w:szCs w:val="20"/>
        </w:rPr>
      </w:pPr>
      <w:r w:rsidRPr="003A0110">
        <w:rPr>
          <w:b/>
          <w:sz w:val="20"/>
          <w:szCs w:val="20"/>
        </w:rPr>
        <w:t xml:space="preserve">Miroslav </w:t>
      </w:r>
      <w:proofErr w:type="spellStart"/>
      <w:proofErr w:type="gramStart"/>
      <w:r w:rsidRPr="003A0110">
        <w:rPr>
          <w:b/>
          <w:sz w:val="20"/>
          <w:szCs w:val="20"/>
        </w:rPr>
        <w:t>Kolacia</w:t>
      </w:r>
      <w:proofErr w:type="spellEnd"/>
      <w:r w:rsidRPr="003A0110">
        <w:rPr>
          <w:b/>
          <w:sz w:val="20"/>
          <w:szCs w:val="20"/>
        </w:rPr>
        <w:t xml:space="preserve"> - housle</w:t>
      </w:r>
      <w:proofErr w:type="gramEnd"/>
      <w:r w:rsidRPr="003A0110">
        <w:rPr>
          <w:b/>
          <w:sz w:val="20"/>
          <w:szCs w:val="20"/>
        </w:rPr>
        <w:t xml:space="preserve">, Kateřina </w:t>
      </w:r>
      <w:proofErr w:type="spellStart"/>
      <w:r w:rsidRPr="003A0110">
        <w:rPr>
          <w:b/>
          <w:sz w:val="20"/>
          <w:szCs w:val="20"/>
        </w:rPr>
        <w:t>Martykánová</w:t>
      </w:r>
      <w:proofErr w:type="spellEnd"/>
      <w:r w:rsidRPr="003A0110">
        <w:rPr>
          <w:b/>
          <w:sz w:val="20"/>
          <w:szCs w:val="20"/>
        </w:rPr>
        <w:t xml:space="preserve"> - klavír</w:t>
      </w:r>
    </w:p>
    <w:p w14:paraId="624BBCB1" w14:textId="77777777" w:rsidR="003A0110" w:rsidRPr="003A0110" w:rsidRDefault="003A0110" w:rsidP="003A0110">
      <w:pPr>
        <w:spacing w:after="60" w:line="276" w:lineRule="auto"/>
        <w:rPr>
          <w:rFonts w:cstheme="minorHAnsi"/>
          <w:color w:val="000000" w:themeColor="text1"/>
          <w:sz w:val="20"/>
          <w:szCs w:val="20"/>
        </w:rPr>
      </w:pPr>
    </w:p>
    <w:p w14:paraId="4671A635" w14:textId="77777777" w:rsidR="003A0110" w:rsidRPr="003A0110" w:rsidRDefault="003A0110" w:rsidP="003A0110">
      <w:pPr>
        <w:spacing w:after="60" w:line="276" w:lineRule="auto"/>
        <w:rPr>
          <w:rFonts w:cstheme="minorHAnsi"/>
          <w:color w:val="000000" w:themeColor="text1"/>
          <w:sz w:val="20"/>
          <w:szCs w:val="20"/>
        </w:rPr>
      </w:pPr>
      <w:r w:rsidRPr="003A0110">
        <w:rPr>
          <w:rFonts w:cstheme="minorHAnsi"/>
          <w:b/>
          <w:bCs/>
          <w:color w:val="000000" w:themeColor="text1"/>
          <w:sz w:val="20"/>
          <w:szCs w:val="20"/>
          <w:u w:val="single"/>
        </w:rPr>
        <w:t>František Ignác Antonín Tůma</w:t>
      </w:r>
      <w:r w:rsidRPr="003A011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3A0110">
        <w:rPr>
          <w:rFonts w:cstheme="minorHAnsi"/>
          <w:color w:val="000000" w:themeColor="text1"/>
          <w:sz w:val="20"/>
          <w:szCs w:val="20"/>
        </w:rPr>
        <w:t>(1704-1774)</w:t>
      </w:r>
    </w:p>
    <w:p w14:paraId="11020C95" w14:textId="77777777" w:rsidR="003A0110" w:rsidRPr="003A0110" w:rsidRDefault="003A0110" w:rsidP="003A0110">
      <w:pPr>
        <w:spacing w:after="60" w:line="276" w:lineRule="auto"/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  <w:r w:rsidRPr="003A0110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Trio sonáta a moll</w:t>
      </w:r>
    </w:p>
    <w:p w14:paraId="16A974FE" w14:textId="77777777" w:rsidR="003A0110" w:rsidRPr="003A0110" w:rsidRDefault="003A0110" w:rsidP="003A0110">
      <w:pPr>
        <w:spacing w:after="60" w:line="276" w:lineRule="auto"/>
        <w:rPr>
          <w:b/>
          <w:sz w:val="20"/>
          <w:szCs w:val="20"/>
        </w:rPr>
      </w:pPr>
      <w:r w:rsidRPr="003A0110">
        <w:rPr>
          <w:b/>
          <w:bCs/>
          <w:sz w:val="20"/>
          <w:szCs w:val="20"/>
        </w:rPr>
        <w:t xml:space="preserve">Jaromír Kučera – housle, </w:t>
      </w:r>
      <w:r w:rsidRPr="003A0110">
        <w:rPr>
          <w:b/>
          <w:sz w:val="20"/>
          <w:szCs w:val="20"/>
        </w:rPr>
        <w:t xml:space="preserve">Miroslav </w:t>
      </w:r>
      <w:proofErr w:type="spellStart"/>
      <w:r w:rsidRPr="003A0110">
        <w:rPr>
          <w:b/>
          <w:sz w:val="20"/>
          <w:szCs w:val="20"/>
        </w:rPr>
        <w:t>Kolacia</w:t>
      </w:r>
      <w:proofErr w:type="spellEnd"/>
      <w:r w:rsidRPr="003A0110">
        <w:rPr>
          <w:b/>
          <w:sz w:val="20"/>
          <w:szCs w:val="20"/>
        </w:rPr>
        <w:t xml:space="preserve"> – housle, </w:t>
      </w:r>
    </w:p>
    <w:p w14:paraId="7DF9E4F9" w14:textId="77777777" w:rsidR="003A0110" w:rsidRPr="003A0110" w:rsidRDefault="003A0110" w:rsidP="003A0110">
      <w:pPr>
        <w:spacing w:after="60" w:line="276" w:lineRule="auto"/>
        <w:rPr>
          <w:b/>
          <w:sz w:val="20"/>
          <w:szCs w:val="20"/>
        </w:rPr>
      </w:pPr>
      <w:r w:rsidRPr="003A0110">
        <w:rPr>
          <w:b/>
          <w:sz w:val="20"/>
          <w:szCs w:val="20"/>
        </w:rPr>
        <w:t xml:space="preserve">Ján </w:t>
      </w:r>
      <w:proofErr w:type="spellStart"/>
      <w:proofErr w:type="gramStart"/>
      <w:r w:rsidRPr="003A0110">
        <w:rPr>
          <w:b/>
          <w:sz w:val="20"/>
          <w:szCs w:val="20"/>
        </w:rPr>
        <w:t>Gašpárek</w:t>
      </w:r>
      <w:proofErr w:type="spellEnd"/>
      <w:r w:rsidRPr="003A0110">
        <w:rPr>
          <w:b/>
          <w:sz w:val="20"/>
          <w:szCs w:val="20"/>
        </w:rPr>
        <w:t xml:space="preserve"> - alt</w:t>
      </w:r>
      <w:proofErr w:type="gramEnd"/>
      <w:r w:rsidRPr="003A0110">
        <w:rPr>
          <w:b/>
          <w:sz w:val="20"/>
          <w:szCs w:val="20"/>
        </w:rPr>
        <w:t xml:space="preserve"> saxofon, Kateřina </w:t>
      </w:r>
      <w:proofErr w:type="spellStart"/>
      <w:r w:rsidRPr="003A0110">
        <w:rPr>
          <w:b/>
          <w:sz w:val="20"/>
          <w:szCs w:val="20"/>
        </w:rPr>
        <w:t>Martykánová</w:t>
      </w:r>
      <w:proofErr w:type="spellEnd"/>
      <w:r w:rsidRPr="003A0110">
        <w:rPr>
          <w:b/>
          <w:sz w:val="20"/>
          <w:szCs w:val="20"/>
        </w:rPr>
        <w:t xml:space="preserve"> – klavír</w:t>
      </w:r>
    </w:p>
    <w:p w14:paraId="7736F4BE" w14:textId="77777777" w:rsidR="003A0110" w:rsidRDefault="003A0110" w:rsidP="003A0110">
      <w:pPr>
        <w:spacing w:after="60" w:line="276" w:lineRule="auto"/>
        <w:rPr>
          <w:rFonts w:ascii="Roboto" w:hAnsi="Roboto"/>
          <w:color w:val="131313"/>
          <w:sz w:val="20"/>
          <w:szCs w:val="20"/>
        </w:rPr>
      </w:pPr>
    </w:p>
    <w:p w14:paraId="4BF23D59" w14:textId="2591174B" w:rsidR="00AA098C" w:rsidRDefault="00AA098C" w:rsidP="003A0110">
      <w:pPr>
        <w:spacing w:after="60" w:line="276" w:lineRule="auto"/>
        <w:rPr>
          <w:rFonts w:ascii="Roboto" w:hAnsi="Roboto"/>
          <w:color w:val="131313"/>
          <w:sz w:val="20"/>
          <w:szCs w:val="20"/>
        </w:rPr>
      </w:pPr>
      <w:r>
        <w:rPr>
          <w:rFonts w:ascii="Roboto" w:hAnsi="Roboto"/>
          <w:color w:val="131313"/>
          <w:sz w:val="20"/>
          <w:szCs w:val="20"/>
        </w:rPr>
        <w:lastRenderedPageBreak/>
        <w:t>Účinkující:</w:t>
      </w:r>
    </w:p>
    <w:p w14:paraId="47A87B23" w14:textId="75D202A6" w:rsidR="00AA098C" w:rsidRPr="003A0110" w:rsidRDefault="00AA098C" w:rsidP="003A0110">
      <w:pPr>
        <w:spacing w:after="60" w:line="276" w:lineRule="auto"/>
        <w:rPr>
          <w:rFonts w:ascii="Roboto" w:hAnsi="Roboto"/>
          <w:color w:val="131313"/>
          <w:sz w:val="20"/>
          <w:szCs w:val="20"/>
        </w:rPr>
      </w:pPr>
      <w:r>
        <w:rPr>
          <w:rFonts w:ascii="Roboto" w:hAnsi="Roboto"/>
          <w:color w:val="131313"/>
          <w:sz w:val="20"/>
          <w:szCs w:val="20"/>
        </w:rPr>
        <w:t xml:space="preserve">Kateřina </w:t>
      </w:r>
      <w:proofErr w:type="spellStart"/>
      <w:r>
        <w:rPr>
          <w:rFonts w:ascii="Roboto" w:hAnsi="Roboto"/>
          <w:color w:val="131313"/>
          <w:sz w:val="20"/>
          <w:szCs w:val="20"/>
        </w:rPr>
        <w:t>Martykánová</w:t>
      </w:r>
      <w:proofErr w:type="spellEnd"/>
      <w:r>
        <w:rPr>
          <w:rFonts w:ascii="Roboto" w:hAnsi="Roboto"/>
          <w:color w:val="131313"/>
          <w:sz w:val="20"/>
          <w:szCs w:val="20"/>
        </w:rPr>
        <w:t xml:space="preserve">, Ján </w:t>
      </w:r>
      <w:proofErr w:type="spellStart"/>
      <w:r>
        <w:rPr>
          <w:rFonts w:ascii="Roboto" w:hAnsi="Roboto"/>
          <w:color w:val="131313"/>
          <w:sz w:val="20"/>
          <w:szCs w:val="20"/>
        </w:rPr>
        <w:t>Gašpárek</w:t>
      </w:r>
      <w:proofErr w:type="spellEnd"/>
      <w:r>
        <w:rPr>
          <w:rFonts w:ascii="Roboto" w:hAnsi="Roboto"/>
          <w:color w:val="131313"/>
          <w:sz w:val="20"/>
          <w:szCs w:val="20"/>
        </w:rPr>
        <w:t>, Jaromír Kučera, Miroslav Kolacia</w:t>
      </w:r>
    </w:p>
    <w:p w14:paraId="6138FF39" w14:textId="01C31C5B" w:rsidR="009D15AC" w:rsidRPr="00681DDB" w:rsidRDefault="009D15AC" w:rsidP="00681DDB">
      <w:pPr>
        <w:spacing w:after="60" w:line="276" w:lineRule="auto"/>
        <w:rPr>
          <w:b/>
        </w:rPr>
      </w:pPr>
    </w:p>
    <w:sectPr w:rsidR="009D15AC" w:rsidRPr="00681DDB" w:rsidSect="0065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66D8"/>
    <w:multiLevelType w:val="hybridMultilevel"/>
    <w:tmpl w:val="B3FC62B0"/>
    <w:lvl w:ilvl="0" w:tplc="FA4A8F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9B"/>
    <w:rsid w:val="0004619A"/>
    <w:rsid w:val="00086B57"/>
    <w:rsid w:val="000A1645"/>
    <w:rsid w:val="00140679"/>
    <w:rsid w:val="001D6ADD"/>
    <w:rsid w:val="001E1B7A"/>
    <w:rsid w:val="00270451"/>
    <w:rsid w:val="00273279"/>
    <w:rsid w:val="002D3E77"/>
    <w:rsid w:val="00303EC9"/>
    <w:rsid w:val="00334058"/>
    <w:rsid w:val="00375C9B"/>
    <w:rsid w:val="003A0110"/>
    <w:rsid w:val="003E44B5"/>
    <w:rsid w:val="005331B6"/>
    <w:rsid w:val="005416E4"/>
    <w:rsid w:val="00571AB5"/>
    <w:rsid w:val="00573E8F"/>
    <w:rsid w:val="00644D39"/>
    <w:rsid w:val="00654A0C"/>
    <w:rsid w:val="00681DDB"/>
    <w:rsid w:val="007455F9"/>
    <w:rsid w:val="007E2B6D"/>
    <w:rsid w:val="00825429"/>
    <w:rsid w:val="008338B7"/>
    <w:rsid w:val="0088064D"/>
    <w:rsid w:val="008D349B"/>
    <w:rsid w:val="008E3E35"/>
    <w:rsid w:val="00916991"/>
    <w:rsid w:val="00957ED7"/>
    <w:rsid w:val="00964FE1"/>
    <w:rsid w:val="0098757F"/>
    <w:rsid w:val="009C0C0E"/>
    <w:rsid w:val="009D15AC"/>
    <w:rsid w:val="00A113A5"/>
    <w:rsid w:val="00A25D97"/>
    <w:rsid w:val="00A5485D"/>
    <w:rsid w:val="00A65967"/>
    <w:rsid w:val="00AA098C"/>
    <w:rsid w:val="00B00827"/>
    <w:rsid w:val="00B20352"/>
    <w:rsid w:val="00C8407E"/>
    <w:rsid w:val="00CD02A5"/>
    <w:rsid w:val="00E367D2"/>
    <w:rsid w:val="00EA0A70"/>
    <w:rsid w:val="00EF4A9B"/>
    <w:rsid w:val="00F1055D"/>
    <w:rsid w:val="00F237CF"/>
    <w:rsid w:val="00FB29DF"/>
    <w:rsid w:val="00FD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01E7"/>
  <w15:docId w15:val="{DD1B9E5F-99A8-4EB9-843E-FB917F0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6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96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29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39F8-154E-4DF7-83C4-4341783F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Kucera-ZUSVeseli</dc:creator>
  <cp:lastModifiedBy>Klára Strýčková</cp:lastModifiedBy>
  <cp:revision>2</cp:revision>
  <dcterms:created xsi:type="dcterms:W3CDTF">2023-10-11T13:26:00Z</dcterms:created>
  <dcterms:modified xsi:type="dcterms:W3CDTF">2023-10-11T13:26:00Z</dcterms:modified>
</cp:coreProperties>
</file>