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0DE8" w14:textId="2A224B94" w:rsidR="00085799" w:rsidRPr="00085799" w:rsidRDefault="00085799" w:rsidP="00085799">
      <w:pPr>
        <w:rPr>
          <w:sz w:val="32"/>
          <w:szCs w:val="32"/>
        </w:rPr>
      </w:pPr>
      <w:r w:rsidRPr="00085799">
        <w:rPr>
          <w:b/>
          <w:bCs/>
          <w:sz w:val="32"/>
          <w:szCs w:val="32"/>
        </w:rPr>
        <w:t>CO NÁS V NEJBLIŽŠÍ DOBĚ ČEKÁ V NAŠÍ BRNĚNSKÉ DIECÉZI:</w:t>
      </w:r>
    </w:p>
    <w:p w14:paraId="65992FB5" w14:textId="77777777" w:rsidR="00085799" w:rsidRPr="00085799" w:rsidRDefault="00085799" w:rsidP="00085799"/>
    <w:p w14:paraId="40C815F6" w14:textId="77777777" w:rsidR="00085799" w:rsidRPr="00085799" w:rsidRDefault="00085799" w:rsidP="00085799">
      <w:pPr>
        <w:numPr>
          <w:ilvl w:val="0"/>
          <w:numId w:val="1"/>
        </w:numPr>
      </w:pPr>
      <w:r w:rsidRPr="00085799">
        <w:t>v sobotu 30. srpna jste zváni na</w:t>
      </w:r>
      <w:r w:rsidRPr="00085799">
        <w:rPr>
          <w:b/>
          <w:bCs/>
        </w:rPr>
        <w:t> Diecézní pouť rodin</w:t>
      </w:r>
      <w:r w:rsidRPr="00085799">
        <w:t>, letos v areálu augustiniánského kláštera na Starém Brně. Program začne mší svatou v 9.30. připraveny jsou aktivity pro děti, divadlo, malování na obličej, kostýmovaný prohlídka baziliky. Všichni poutníci mají po celý den vstup zdarma do Mendelova muzea. Další informace a plakátek ke stažení </w:t>
      </w:r>
      <w:hyperlink r:id="rId5" w:tgtFrame="_blank" w:history="1">
        <w:r w:rsidRPr="00085799">
          <w:rPr>
            <w:rStyle w:val="Hypertextovodkaz"/>
          </w:rPr>
          <w:t>ZDE</w:t>
        </w:r>
      </w:hyperlink>
      <w:r w:rsidRPr="00085799">
        <w:t>.</w:t>
      </w:r>
    </w:p>
    <w:p w14:paraId="56FF44B9" w14:textId="77777777" w:rsidR="00085799" w:rsidRPr="00085799" w:rsidRDefault="00085799" w:rsidP="00085799"/>
    <w:p w14:paraId="19FC5C8E" w14:textId="77777777" w:rsidR="00085799" w:rsidRPr="00085799" w:rsidRDefault="00085799" w:rsidP="00085799">
      <w:pPr>
        <w:numPr>
          <w:ilvl w:val="0"/>
          <w:numId w:val="2"/>
        </w:numPr>
      </w:pPr>
      <w:r w:rsidRPr="00085799">
        <w:t>o týden později, 6. září slaví </w:t>
      </w:r>
      <w:r w:rsidRPr="00085799">
        <w:rPr>
          <w:b/>
          <w:bCs/>
        </w:rPr>
        <w:t>25 let existence Diecézní centrum života mládeže MAMRE </w:t>
      </w:r>
      <w:r w:rsidRPr="00085799">
        <w:t>v Osové Bítýšce. Mši svatou tam bude od 11 hodin sloužit biskup Pavel.</w:t>
      </w:r>
    </w:p>
    <w:p w14:paraId="017763EB" w14:textId="77777777" w:rsidR="00085799" w:rsidRPr="00085799" w:rsidRDefault="00085799" w:rsidP="00085799"/>
    <w:p w14:paraId="5C40E7EA" w14:textId="77777777" w:rsidR="00085799" w:rsidRPr="00085799" w:rsidRDefault="00085799" w:rsidP="00085799">
      <w:pPr>
        <w:numPr>
          <w:ilvl w:val="0"/>
          <w:numId w:val="3"/>
        </w:numPr>
      </w:pPr>
      <w:r w:rsidRPr="00085799">
        <w:t>v neděli 14. září bude v Pohořelicích u Brna sloužit </w:t>
      </w:r>
      <w:r w:rsidRPr="00085799">
        <w:rPr>
          <w:b/>
          <w:bCs/>
        </w:rPr>
        <w:t>primiční mši svatou</w:t>
      </w:r>
      <w:r w:rsidRPr="00085799">
        <w:t xml:space="preserve"> místní rodák Jan </w:t>
      </w:r>
      <w:proofErr w:type="spellStart"/>
      <w:r w:rsidRPr="00085799">
        <w:t>Kapistrán</w:t>
      </w:r>
      <w:proofErr w:type="spellEnd"/>
      <w:r w:rsidRPr="00085799">
        <w:t xml:space="preserve"> Tomáš Gajdoš, OFM., který přijme kněžské svěcení o den dříve Praze u Panny Marie Sněžné. Více informací </w:t>
      </w:r>
      <w:hyperlink r:id="rId6" w:tgtFrame="_blank" w:history="1">
        <w:r w:rsidRPr="00085799">
          <w:rPr>
            <w:rStyle w:val="Hypertextovodkaz"/>
          </w:rPr>
          <w:t>ZDE</w:t>
        </w:r>
      </w:hyperlink>
      <w:r w:rsidRPr="00085799">
        <w:t>.</w:t>
      </w:r>
    </w:p>
    <w:p w14:paraId="410DE908" w14:textId="77777777" w:rsidR="00085799" w:rsidRPr="00085799" w:rsidRDefault="00085799" w:rsidP="00085799"/>
    <w:p w14:paraId="4DB1A1DC" w14:textId="77777777" w:rsidR="00085799" w:rsidRPr="00085799" w:rsidRDefault="00085799" w:rsidP="00085799">
      <w:pPr>
        <w:numPr>
          <w:ilvl w:val="0"/>
          <w:numId w:val="4"/>
        </w:numPr>
      </w:pPr>
      <w:r w:rsidRPr="00085799">
        <w:t>v pátek 19. září při mši svaté v 17.30 v katedrále sv. Petra a Pavla přijmou </w:t>
      </w:r>
      <w:r w:rsidRPr="00085799">
        <w:rPr>
          <w:b/>
          <w:bCs/>
        </w:rPr>
        <w:t>jáhenské svěcení</w:t>
      </w:r>
      <w:r w:rsidRPr="00085799">
        <w:t> tři noví stálí jáhni naší diecéze.</w:t>
      </w:r>
    </w:p>
    <w:p w14:paraId="329B597A" w14:textId="77777777" w:rsidR="00085799" w:rsidRPr="00085799" w:rsidRDefault="00085799" w:rsidP="00085799"/>
    <w:p w14:paraId="0CC46E06" w14:textId="77777777" w:rsidR="00085799" w:rsidRPr="00085799" w:rsidRDefault="00085799" w:rsidP="00085799">
      <w:pPr>
        <w:numPr>
          <w:ilvl w:val="0"/>
          <w:numId w:val="5"/>
        </w:numPr>
      </w:pPr>
      <w:r w:rsidRPr="00085799">
        <w:t>v sobotu 20. září slaví </w:t>
      </w:r>
      <w:r w:rsidRPr="00085799">
        <w:rPr>
          <w:b/>
          <w:bCs/>
        </w:rPr>
        <w:t xml:space="preserve">35 let existence Biskupské gymnázium v </w:t>
      </w:r>
      <w:proofErr w:type="gramStart"/>
      <w:r w:rsidRPr="00085799">
        <w:rPr>
          <w:b/>
          <w:bCs/>
        </w:rPr>
        <w:t>Brně</w:t>
      </w:r>
      <w:r w:rsidRPr="00085799">
        <w:t> - mši</w:t>
      </w:r>
      <w:proofErr w:type="gramEnd"/>
      <w:r w:rsidRPr="00085799">
        <w:t xml:space="preserve"> svatou tam ve 14.30 bude sloužit biskup Pavel.</w:t>
      </w:r>
    </w:p>
    <w:p w14:paraId="66BD8158" w14:textId="77777777" w:rsidR="00085799" w:rsidRPr="00085799" w:rsidRDefault="00085799" w:rsidP="00085799"/>
    <w:p w14:paraId="0F17EA68" w14:textId="77777777" w:rsidR="00085799" w:rsidRPr="00085799" w:rsidRDefault="00085799" w:rsidP="00085799">
      <w:pPr>
        <w:numPr>
          <w:ilvl w:val="0"/>
          <w:numId w:val="6"/>
        </w:numPr>
      </w:pPr>
      <w:r w:rsidRPr="00085799">
        <w:t>ve středu 24. září zveme všechny seniory na</w:t>
      </w:r>
      <w:r w:rsidRPr="00085799">
        <w:rPr>
          <w:b/>
          <w:bCs/>
        </w:rPr>
        <w:t> Jubilejní diecézní pouť seniorů</w:t>
      </w:r>
      <w:r w:rsidRPr="00085799">
        <w:t xml:space="preserve"> do katedrály na Petrově. Na programu je mše svatá (10.00), přednáška o seriálu </w:t>
      </w:r>
      <w:proofErr w:type="spellStart"/>
      <w:r w:rsidRPr="00085799">
        <w:t>The</w:t>
      </w:r>
      <w:proofErr w:type="spellEnd"/>
      <w:r w:rsidRPr="00085799">
        <w:t xml:space="preserve"> </w:t>
      </w:r>
      <w:proofErr w:type="spellStart"/>
      <w:r w:rsidRPr="00085799">
        <w:t>Chosen</w:t>
      </w:r>
      <w:proofErr w:type="spellEnd"/>
      <w:r w:rsidRPr="00085799">
        <w:t xml:space="preserve"> s P. Liborem </w:t>
      </w:r>
      <w:proofErr w:type="spellStart"/>
      <w:r w:rsidRPr="00085799">
        <w:t>Všetulou</w:t>
      </w:r>
      <w:proofErr w:type="spellEnd"/>
      <w:r w:rsidRPr="00085799">
        <w:t>, svědectví víry a naděje a neformální setkání u občerstvení (prosíme tímto poutníky, aby s sebou něco malého na společné pohoštění přinesli). Více informací a plakátek ke stažení </w:t>
      </w:r>
      <w:hyperlink r:id="rId7" w:tgtFrame="_blank" w:history="1">
        <w:r w:rsidRPr="00085799">
          <w:rPr>
            <w:rStyle w:val="Hypertextovodkaz"/>
          </w:rPr>
          <w:t>ZDE</w:t>
        </w:r>
      </w:hyperlink>
      <w:r w:rsidRPr="00085799">
        <w:t>.</w:t>
      </w:r>
    </w:p>
    <w:p w14:paraId="23885EAA" w14:textId="77777777" w:rsidR="00085799" w:rsidRPr="00085799" w:rsidRDefault="00085799" w:rsidP="00085799"/>
    <w:p w14:paraId="41A47327" w14:textId="77777777" w:rsidR="00085799" w:rsidRPr="00085799" w:rsidRDefault="00085799" w:rsidP="00085799">
      <w:pPr>
        <w:numPr>
          <w:ilvl w:val="0"/>
          <w:numId w:val="7"/>
        </w:numPr>
      </w:pPr>
      <w:r w:rsidRPr="00085799">
        <w:t>ve čtvrtek 2. října se s </w:t>
      </w:r>
      <w:proofErr w:type="spellStart"/>
      <w:r w:rsidRPr="00085799">
        <w:rPr>
          <w:b/>
          <w:bCs/>
        </w:rPr>
        <w:t>prvokomunikanty</w:t>
      </w:r>
      <w:proofErr w:type="spellEnd"/>
      <w:r w:rsidRPr="00085799">
        <w:t> naší diecéze setká biskup Pavel v katedrále na Petrově. Bližší informace a přihlašovací formulář najdete </w:t>
      </w:r>
      <w:hyperlink r:id="rId8" w:tgtFrame="_blank" w:history="1">
        <w:r w:rsidRPr="00085799">
          <w:rPr>
            <w:rStyle w:val="Hypertextovodkaz"/>
          </w:rPr>
          <w:t>ZDE</w:t>
        </w:r>
      </w:hyperlink>
      <w:r w:rsidRPr="00085799">
        <w:t>.</w:t>
      </w:r>
    </w:p>
    <w:p w14:paraId="5CE27F60" w14:textId="77777777" w:rsidR="00085799" w:rsidRPr="00085799" w:rsidRDefault="00085799" w:rsidP="00085799"/>
    <w:p w14:paraId="021FCA07" w14:textId="13D40ED4" w:rsidR="00085799" w:rsidRPr="00085799" w:rsidRDefault="00085799" w:rsidP="00085799">
      <w:pPr>
        <w:numPr>
          <w:ilvl w:val="0"/>
          <w:numId w:val="8"/>
        </w:numPr>
      </w:pPr>
      <w:r w:rsidRPr="00085799">
        <w:t>třetí říjnovou sobotu 18. 10. vás srdečně zveme na </w:t>
      </w:r>
      <w:r w:rsidRPr="00085799">
        <w:rPr>
          <w:b/>
          <w:bCs/>
        </w:rPr>
        <w:t>Laboratoř pastoračních příležitostí a projektů</w:t>
      </w:r>
      <w:r w:rsidRPr="00085799">
        <w:t>. Navazujeme tak na loňský Pastorační veletrh. V rámci Laboratoře se zaměříme v přednáškách a workshopech na to, jak naplánovat, zrealizovat a propagovat úspěšnou akci (farní den, letní tábor, víkendovka pro mladé apod.). Více informací a možnost přihlášení </w:t>
      </w:r>
      <w:hyperlink r:id="rId9" w:tgtFrame="_blank" w:history="1">
        <w:r w:rsidRPr="00085799">
          <w:rPr>
            <w:rStyle w:val="Hypertextovodkaz"/>
          </w:rPr>
          <w:t>ZDE</w:t>
        </w:r>
      </w:hyperlink>
      <w:r w:rsidRPr="00085799">
        <w:t>.</w:t>
      </w:r>
    </w:p>
    <w:p w14:paraId="18962970" w14:textId="77777777" w:rsidR="00085799" w:rsidRPr="00085799" w:rsidRDefault="00085799" w:rsidP="00085799">
      <w:r w:rsidRPr="00085799">
        <w:t>...............................................................................................................................................................</w:t>
      </w:r>
    </w:p>
    <w:p w14:paraId="53C07EB0" w14:textId="77777777" w:rsidR="00085799" w:rsidRPr="00085799" w:rsidRDefault="00085799" w:rsidP="00085799"/>
    <w:p w14:paraId="6E3B626C" w14:textId="77777777" w:rsidR="00085799" w:rsidRDefault="00085799" w:rsidP="00085799">
      <w:r>
        <w:t xml:space="preserve">Prosíme o vyplnění </w:t>
      </w:r>
      <w:r w:rsidRPr="00085799">
        <w:rPr>
          <w:b/>
          <w:bCs/>
        </w:rPr>
        <w:t>dotazníku týkajícího se pastorace manželských</w:t>
      </w:r>
      <w:r>
        <w:rPr>
          <w:b/>
          <w:bCs/>
        </w:rPr>
        <w:t xml:space="preserve"> p</w:t>
      </w:r>
      <w:r w:rsidRPr="00085799">
        <w:rPr>
          <w:b/>
          <w:bCs/>
        </w:rPr>
        <w:t>árů</w:t>
      </w:r>
      <w:r w:rsidRPr="00085799">
        <w:t>:</w:t>
      </w:r>
    </w:p>
    <w:p w14:paraId="1AC8FDFB" w14:textId="00E8364A" w:rsidR="00085799" w:rsidRPr="00085799" w:rsidRDefault="00085799" w:rsidP="00085799">
      <w:hyperlink r:id="rId10" w:tgtFrame="_blank" w:history="1">
        <w:r w:rsidRPr="00085799">
          <w:rPr>
            <w:rStyle w:val="Hypertextovodkaz"/>
          </w:rPr>
          <w:t>https://docs.google.com/forms/d/e/1FAIpQLSfB5m-xdlTwpfaQjweoEeHPapUUlfu60GHgdfGC9oEHH1MURg/viewform</w:t>
        </w:r>
      </w:hyperlink>
      <w:r w:rsidRPr="00085799">
        <w:t> - dotazník se snaží zmapovat pastorační potřeby manželů v dnešní době. Díky Vašim odpovědím bude možné se lépe zacílit na aktivity a témata, které by pro Vás mohly být opravdu přínosné. Odpovědi jsou anonymní a vyplnění Vám zabere přibližně 5 minut. Dotazník může vyplnit každý z páru samostatně nebo společně za oba.</w:t>
      </w:r>
    </w:p>
    <w:p w14:paraId="2BC44A12" w14:textId="77777777" w:rsidR="00085799" w:rsidRPr="00085799" w:rsidRDefault="00085799" w:rsidP="00085799">
      <w:r w:rsidRPr="00085799">
        <w:t>................................................................................................................................................................</w:t>
      </w:r>
    </w:p>
    <w:p w14:paraId="39CB2D9F" w14:textId="77777777" w:rsidR="00085799" w:rsidRPr="00085799" w:rsidRDefault="00085799" w:rsidP="00085799">
      <w:r w:rsidRPr="00085799">
        <w:rPr>
          <w:b/>
          <w:bCs/>
        </w:rPr>
        <w:lastRenderedPageBreak/>
        <w:t xml:space="preserve">V současnosti probíhá několik výběrových </w:t>
      </w:r>
      <w:proofErr w:type="gramStart"/>
      <w:r w:rsidRPr="00085799">
        <w:rPr>
          <w:b/>
          <w:bCs/>
        </w:rPr>
        <w:t>řízení</w:t>
      </w:r>
      <w:r w:rsidRPr="00085799">
        <w:t> - rádi</w:t>
      </w:r>
      <w:proofErr w:type="gramEnd"/>
      <w:r w:rsidRPr="00085799">
        <w:t xml:space="preserve"> bychom vás požádali o jejich sdílení ve vašich farnostech. Plakátky ke stažení najdete přímo v článku.</w:t>
      </w:r>
    </w:p>
    <w:p w14:paraId="42A2004F" w14:textId="77777777" w:rsidR="00085799" w:rsidRPr="00085799" w:rsidRDefault="00085799" w:rsidP="00085799"/>
    <w:p w14:paraId="5BF29E7B" w14:textId="77777777" w:rsidR="00085799" w:rsidRPr="00085799" w:rsidRDefault="00085799" w:rsidP="00085799">
      <w:hyperlink r:id="rId11" w:tgtFrame="_blank" w:history="1">
        <w:r w:rsidRPr="00085799">
          <w:rPr>
            <w:rStyle w:val="Hypertextovodkaz"/>
          </w:rPr>
          <w:t>https://www.biskupstvi.cz/cs/biskupstvi-brnenske-vyhlasuje-vyberove-rizeni-na-pozici-hlavni-ucetni?listId=2258</w:t>
        </w:r>
      </w:hyperlink>
    </w:p>
    <w:p w14:paraId="05B6AEFA" w14:textId="77777777" w:rsidR="00085799" w:rsidRPr="00085799" w:rsidRDefault="00085799" w:rsidP="00085799"/>
    <w:p w14:paraId="4C635B93" w14:textId="77777777" w:rsidR="00085799" w:rsidRPr="00085799" w:rsidRDefault="00085799" w:rsidP="00085799">
      <w:hyperlink r:id="rId12" w:tgtFrame="_blank" w:history="1">
        <w:r w:rsidRPr="00085799">
          <w:rPr>
            <w:rStyle w:val="Hypertextovodkaz"/>
          </w:rPr>
          <w:t>https://www.biskupstvi.cz/cs/biskupstvi-brnenske-vyhlasuje-vyberove-rizeni-na-pozici-adjunkt-pro-lesni-hospodarsky-celek-kraj-vysocina?listId=2258</w:t>
        </w:r>
      </w:hyperlink>
    </w:p>
    <w:p w14:paraId="1ABCFD6E" w14:textId="77777777" w:rsidR="00085799" w:rsidRPr="00085799" w:rsidRDefault="00085799" w:rsidP="00085799"/>
    <w:p w14:paraId="5F53356F" w14:textId="77777777" w:rsidR="00085799" w:rsidRPr="00085799" w:rsidRDefault="00085799" w:rsidP="00085799">
      <w:hyperlink r:id="rId13" w:tgtFrame="_blank" w:history="1">
        <w:r w:rsidRPr="00085799">
          <w:rPr>
            <w:rStyle w:val="Hypertextovodkaz"/>
          </w:rPr>
          <w:t>https://www.biskupstvi.cz/cs/diecezni-charita-brno-vyhlasuje-vyberove-rizeni-na-pozici-reditelka-oblastni-charity-breclav-tisnov-a-zdar-nad-sazavou?listId=2258</w:t>
        </w:r>
      </w:hyperlink>
    </w:p>
    <w:p w14:paraId="1635C050" w14:textId="4ABCB7CE" w:rsidR="00085799" w:rsidRPr="00085799" w:rsidRDefault="00085799" w:rsidP="00085799">
      <w:r>
        <w:t>………………………………………………………………………………………………………………………………………………………………………………..</w:t>
      </w:r>
    </w:p>
    <w:p w14:paraId="63C9E9EE" w14:textId="271F8080" w:rsidR="00085799" w:rsidRDefault="00085799" w:rsidP="00085799">
      <w:r w:rsidRPr="00085799">
        <w:rPr>
          <w:b/>
          <w:bCs/>
        </w:rPr>
        <w:t>Volná místa jsou stále ještě na animátorském kurzu</w:t>
      </w:r>
      <w:r w:rsidRPr="00085799">
        <w:t> pro mladé ve věku 15-22 let, kurz začíná v říjnu, zájemci se mohou až do října hlásit na </w:t>
      </w:r>
      <w:hyperlink r:id="rId14" w:tgtFrame="_blank" w:history="1">
        <w:r w:rsidRPr="00085799">
          <w:rPr>
            <w:rStyle w:val="Hypertextovodkaz"/>
          </w:rPr>
          <w:t>webu DCM</w:t>
        </w:r>
      </w:hyperlink>
      <w:r w:rsidRPr="00085799">
        <w:t>. Co všechno na kurzu zažijete a k čemu je dobré být animátorem, zjistíte třeba z </w:t>
      </w:r>
      <w:hyperlink r:id="rId15" w:tgtFrame="_blank" w:history="1">
        <w:r w:rsidRPr="00085799">
          <w:rPr>
            <w:rStyle w:val="Hypertextovodkaz"/>
          </w:rPr>
          <w:t>tohoto videa,</w:t>
        </w:r>
      </w:hyperlink>
      <w:r w:rsidRPr="00085799">
        <w:t> které natočili letošní absolventi.</w:t>
      </w:r>
    </w:p>
    <w:sectPr w:rsidR="00085799" w:rsidSect="000857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A6C"/>
    <w:multiLevelType w:val="multilevel"/>
    <w:tmpl w:val="183C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07AC5"/>
    <w:multiLevelType w:val="multilevel"/>
    <w:tmpl w:val="3EF6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02994"/>
    <w:multiLevelType w:val="multilevel"/>
    <w:tmpl w:val="7E34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B789F"/>
    <w:multiLevelType w:val="multilevel"/>
    <w:tmpl w:val="930E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D4ED5"/>
    <w:multiLevelType w:val="multilevel"/>
    <w:tmpl w:val="2590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4544F"/>
    <w:multiLevelType w:val="multilevel"/>
    <w:tmpl w:val="26A2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37B0E"/>
    <w:multiLevelType w:val="multilevel"/>
    <w:tmpl w:val="3E88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16491"/>
    <w:multiLevelType w:val="multilevel"/>
    <w:tmpl w:val="9560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793756">
    <w:abstractNumId w:val="2"/>
  </w:num>
  <w:num w:numId="2" w16cid:durableId="1210340939">
    <w:abstractNumId w:val="4"/>
  </w:num>
  <w:num w:numId="3" w16cid:durableId="129786435">
    <w:abstractNumId w:val="6"/>
  </w:num>
  <w:num w:numId="4" w16cid:durableId="1915628384">
    <w:abstractNumId w:val="7"/>
  </w:num>
  <w:num w:numId="5" w16cid:durableId="912817201">
    <w:abstractNumId w:val="3"/>
  </w:num>
  <w:num w:numId="6" w16cid:durableId="1607691164">
    <w:abstractNumId w:val="5"/>
  </w:num>
  <w:num w:numId="7" w16cid:durableId="1858887022">
    <w:abstractNumId w:val="0"/>
  </w:num>
  <w:num w:numId="8" w16cid:durableId="183575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99"/>
    <w:rsid w:val="00085799"/>
    <w:rsid w:val="00454818"/>
    <w:rsid w:val="00706CDD"/>
    <w:rsid w:val="0096317F"/>
    <w:rsid w:val="00E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40DF"/>
  <w15:chartTrackingRefBased/>
  <w15:docId w15:val="{FF43FD2C-612A-4395-A0FD-D94A7C30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5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5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5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5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5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5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5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5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5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5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5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579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579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57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57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57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57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5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5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57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57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579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5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579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579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857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5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c.biskupstvi.cz/prvokomunikanti-2025/" TargetMode="External"/><Relationship Id="rId13" Type="http://schemas.openxmlformats.org/officeDocument/2006/relationships/hyperlink" Target="https://www.biskupstvi.cz/cs/diecezni-charita-brno-vyhlasuje-vyberove-rizeni-na-pozici-reditelka-oblastni-charity-breclav-tisnov-a-zdar-nad-sazavou?listId=22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skupstvi.cz/cs/jubilejni-pout-senioru?listId=2260" TargetMode="External"/><Relationship Id="rId12" Type="http://schemas.openxmlformats.org/officeDocument/2006/relationships/hyperlink" Target="https://www.biskupstvi.cz/cs/biskupstvi-brnenske-vyhlasuje-vyberove-rizeni-na-pozici-adjunkt-pro-lesni-hospodarsky-celek-kraj-vysocina?listId=225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iskupstvi.cz/cs/knezske-sveceni-jana-kapistrana-tomase-gajdose-ofm?listId=2260" TargetMode="External"/><Relationship Id="rId11" Type="http://schemas.openxmlformats.org/officeDocument/2006/relationships/hyperlink" Target="https://www.biskupstvi.cz/cs/biskupstvi-brnenske-vyhlasuje-vyberove-rizeni-na-pozici-hlavni-ucetni?listId=2258" TargetMode="External"/><Relationship Id="rId5" Type="http://schemas.openxmlformats.org/officeDocument/2006/relationships/hyperlink" Target="https://www.biskupstvi.cz/cs/diecezni-pout-rodin?listId=2260" TargetMode="External"/><Relationship Id="rId15" Type="http://schemas.openxmlformats.org/officeDocument/2006/relationships/hyperlink" Target="https://www.youtube.com/watch?v=jG75Lu_pIjk" TargetMode="External"/><Relationship Id="rId10" Type="http://schemas.openxmlformats.org/officeDocument/2006/relationships/hyperlink" Target="https://docs.google.com/forms/d/e/1FAIpQLSfB5m-xdlTwpfaQjweoEeHPapUUlfu60GHgdfGC9oEHH1MURg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skupstvi.cz/cs/laborator-pastoracnich-prilezitosti" TargetMode="External"/><Relationship Id="rId14" Type="http://schemas.openxmlformats.org/officeDocument/2006/relationships/hyperlink" Target="https://mladez.biskupstvi.cz/dcm/animator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707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1</cp:revision>
  <dcterms:created xsi:type="dcterms:W3CDTF">2025-08-16T06:28:00Z</dcterms:created>
  <dcterms:modified xsi:type="dcterms:W3CDTF">2025-08-16T06:33:00Z</dcterms:modified>
</cp:coreProperties>
</file>