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54" w:rsidRDefault="008D5454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proofErr w:type="gramStart"/>
      <w:r>
        <w:rPr>
          <w:sz w:val="44"/>
          <w:szCs w:val="44"/>
        </w:rPr>
        <w:t>11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5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5</w:t>
      </w:r>
      <w:proofErr w:type="gramEnd"/>
    </w:p>
    <w:p w:rsidR="008D5454" w:rsidRDefault="008D5454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8D5454" w:rsidTr="00443C07">
        <w:tc>
          <w:tcPr>
            <w:tcW w:w="3168" w:type="dxa"/>
          </w:tcPr>
          <w:p w:rsidR="008D5454" w:rsidRPr="00443C07" w:rsidRDefault="008D545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8D5454" w:rsidRPr="00443C07" w:rsidRDefault="008D545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443C07">
              <w:rPr>
                <w:b/>
                <w:sz w:val="24"/>
                <w:szCs w:val="24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43C07">
              <w:rPr>
                <w:b/>
                <w:sz w:val="24"/>
                <w:szCs w:val="24"/>
              </w:rPr>
              <w:t>f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Ludmila </w:t>
            </w:r>
            <w:proofErr w:type="spellStart"/>
            <w:r w:rsidRPr="00443C07">
              <w:rPr>
                <w:b/>
                <w:sz w:val="24"/>
                <w:szCs w:val="24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Pavel </w:t>
            </w:r>
            <w:proofErr w:type="spellStart"/>
            <w:r w:rsidRPr="00443C07">
              <w:rPr>
                <w:b/>
                <w:sz w:val="24"/>
                <w:szCs w:val="24"/>
              </w:rPr>
              <w:t>Janáč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5454" w:rsidTr="00443C07">
        <w:tc>
          <w:tcPr>
            <w:tcW w:w="3168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 xml:space="preserve">Petra </w:t>
              </w:r>
              <w:proofErr w:type="spellStart"/>
              <w:r w:rsidRPr="00443C07">
                <w:rPr>
                  <w:b/>
                  <w:sz w:val="24"/>
                  <w:szCs w:val="24"/>
                </w:rPr>
                <w:t>Janáčová</w:t>
              </w:r>
            </w:smartTag>
            <w:proofErr w:type="spellEnd"/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8D5454" w:rsidRPr="00443C07" w:rsidRDefault="008D5454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8D5454" w:rsidRPr="00443C07" w:rsidRDefault="008D5454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D5454" w:rsidRPr="00DC272C" w:rsidRDefault="008D5454" w:rsidP="00F01EF4">
      <w:pPr>
        <w:pStyle w:val="Odstavecseseznamem"/>
        <w:ind w:left="0"/>
        <w:rPr>
          <w:b/>
          <w:sz w:val="24"/>
          <w:szCs w:val="24"/>
        </w:rPr>
      </w:pPr>
      <w:r w:rsidRPr="00DC272C">
        <w:rPr>
          <w:b/>
          <w:sz w:val="24"/>
          <w:szCs w:val="24"/>
        </w:rPr>
        <w:t>Ekonomická rada:</w:t>
      </w:r>
    </w:p>
    <w:p w:rsidR="008D5454" w:rsidRDefault="008D5454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Ludmila Ma</w:t>
      </w:r>
      <w:r>
        <w:rPr>
          <w:rFonts w:ascii="Times New Roman" w:hAnsi="Times New Roman"/>
          <w:sz w:val="24"/>
          <w:szCs w:val="24"/>
        </w:rPr>
        <w:t>ň</w:t>
      </w:r>
      <w:r>
        <w:rPr>
          <w:sz w:val="24"/>
          <w:szCs w:val="24"/>
        </w:rPr>
        <w:t>áková</w:t>
      </w:r>
    </w:p>
    <w:p w:rsidR="008D5454" w:rsidRDefault="008D5454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Marie Vyskočilová</w:t>
      </w:r>
    </w:p>
    <w:p w:rsidR="008D5454" w:rsidRDefault="008D5454" w:rsidP="00F01EF4">
      <w:pPr>
        <w:pStyle w:val="Odstavecseseznamem"/>
        <w:ind w:left="0"/>
        <w:rPr>
          <w:sz w:val="24"/>
          <w:szCs w:val="24"/>
        </w:rPr>
      </w:pPr>
    </w:p>
    <w:p w:rsidR="008D5454" w:rsidRPr="00DC272C" w:rsidRDefault="008D5454" w:rsidP="00F01EF4">
      <w:pPr>
        <w:pStyle w:val="Odstavecseseznamem"/>
        <w:ind w:left="0"/>
        <w:rPr>
          <w:b/>
          <w:sz w:val="24"/>
          <w:szCs w:val="24"/>
        </w:rPr>
      </w:pPr>
      <w:r w:rsidRPr="00DC272C">
        <w:rPr>
          <w:b/>
          <w:sz w:val="24"/>
          <w:szCs w:val="24"/>
        </w:rPr>
        <w:t>Host:</w:t>
      </w:r>
    </w:p>
    <w:p w:rsidR="008D5454" w:rsidRDefault="008D5454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Hana </w:t>
      </w:r>
      <w:proofErr w:type="spellStart"/>
      <w:r>
        <w:rPr>
          <w:sz w:val="24"/>
          <w:szCs w:val="24"/>
        </w:rPr>
        <w:t>Műllerová</w:t>
      </w:r>
      <w:proofErr w:type="spellEnd"/>
    </w:p>
    <w:p w:rsidR="008D5454" w:rsidRDefault="008D5454" w:rsidP="00F01EF4">
      <w:pPr>
        <w:pStyle w:val="Odstavecseseznamem"/>
        <w:ind w:left="0"/>
        <w:rPr>
          <w:sz w:val="24"/>
          <w:szCs w:val="24"/>
        </w:rPr>
      </w:pPr>
    </w:p>
    <w:p w:rsidR="008D5454" w:rsidRPr="00DE6726" w:rsidRDefault="008D5454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Zahájení PR modlitbou a desátkem k Duchu sv.</w:t>
      </w:r>
    </w:p>
    <w:p w:rsidR="008D5454" w:rsidRDefault="008D5454" w:rsidP="00644FC1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 xml:space="preserve">nulém setkání pastorační rady:  </w:t>
      </w:r>
      <w:proofErr w:type="gramStart"/>
      <w:r>
        <w:rPr>
          <w:sz w:val="24"/>
          <w:szCs w:val="24"/>
        </w:rPr>
        <w:t>7  bodů</w:t>
      </w:r>
      <w:proofErr w:type="gramEnd"/>
      <w:r>
        <w:rPr>
          <w:sz w:val="24"/>
          <w:szCs w:val="24"/>
        </w:rPr>
        <w:t xml:space="preserve">, </w:t>
      </w:r>
    </w:p>
    <w:p w:rsidR="008D5454" w:rsidRDefault="00064C8E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nutno se vrátit k bodu</w:t>
      </w:r>
      <w:r w:rsidR="008D5454">
        <w:rPr>
          <w:sz w:val="24"/>
          <w:szCs w:val="24"/>
        </w:rPr>
        <w:t xml:space="preserve"> č. 3., 4., 7.</w:t>
      </w:r>
    </w:p>
    <w:p w:rsidR="008D5454" w:rsidRDefault="008D5454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8D5454" w:rsidRDefault="008D5454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>
        <w:rPr>
          <w:b/>
          <w:sz w:val="28"/>
          <w:szCs w:val="28"/>
          <w:u w:val="single"/>
        </w:rPr>
        <w:t>PR konané dne 11. 5. 2015</w:t>
      </w:r>
    </w:p>
    <w:p w:rsidR="008D5454" w:rsidRPr="00421005" w:rsidRDefault="008D5454" w:rsidP="00644FC1">
      <w:pPr>
        <w:pStyle w:val="Odstavecseseznamem"/>
        <w:ind w:left="0"/>
        <w:rPr>
          <w:b/>
          <w:color w:val="993300"/>
          <w:sz w:val="24"/>
          <w:szCs w:val="24"/>
          <w:u w:val="single"/>
        </w:rPr>
      </w:pPr>
      <w:r w:rsidRPr="00421005">
        <w:rPr>
          <w:b/>
          <w:color w:val="993300"/>
          <w:sz w:val="24"/>
          <w:szCs w:val="24"/>
          <w:u w:val="single"/>
        </w:rPr>
        <w:t>Doplnění bodů z minulé PR</w:t>
      </w:r>
    </w:p>
    <w:p w:rsidR="008D5454" w:rsidRDefault="008D5454" w:rsidP="00644FC1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Informuje o. Bohumil</w:t>
      </w:r>
    </w:p>
    <w:p w:rsidR="008D5454" w:rsidRPr="00421005" w:rsidRDefault="008D5454" w:rsidP="00644FC1">
      <w:pPr>
        <w:pStyle w:val="Odstavecseseznamem"/>
        <w:ind w:left="0"/>
        <w:rPr>
          <w:b/>
          <w:sz w:val="24"/>
          <w:szCs w:val="24"/>
        </w:rPr>
      </w:pPr>
    </w:p>
    <w:p w:rsidR="008D5454" w:rsidRPr="00064C8E" w:rsidRDefault="008D5454" w:rsidP="00AE3091">
      <w:pPr>
        <w:pStyle w:val="Odstavecseseznamem"/>
        <w:ind w:left="0"/>
        <w:rPr>
          <w:b/>
          <w:sz w:val="24"/>
          <w:szCs w:val="24"/>
        </w:rPr>
      </w:pPr>
      <w:r w:rsidRPr="00064C8E">
        <w:rPr>
          <w:b/>
          <w:sz w:val="24"/>
          <w:szCs w:val="24"/>
        </w:rPr>
        <w:t>Ad bod 7: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K plánované rekonstrukci fary - </w:t>
      </w:r>
      <w:r w:rsidRPr="0084284B">
        <w:rPr>
          <w:b/>
          <w:i/>
          <w:sz w:val="24"/>
          <w:szCs w:val="24"/>
        </w:rPr>
        <w:t>přívod vody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nelze provézt opravu stávajícího vodovodu /vedení je pod hospodářskými budovami/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musí být nová přípojka –</w:t>
      </w:r>
      <w:r w:rsidR="00064C8E">
        <w:rPr>
          <w:sz w:val="24"/>
          <w:szCs w:val="24"/>
        </w:rPr>
        <w:t xml:space="preserve"> </w:t>
      </w:r>
      <w:r>
        <w:rPr>
          <w:sz w:val="24"/>
          <w:szCs w:val="24"/>
        </w:rPr>
        <w:t>prodražení!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izolace fary</w:t>
      </w:r>
      <w:r w:rsidR="00064C8E">
        <w:rPr>
          <w:sz w:val="24"/>
          <w:szCs w:val="24"/>
        </w:rPr>
        <w:t xml:space="preserve"> - </w:t>
      </w:r>
      <w:r>
        <w:rPr>
          <w:sz w:val="24"/>
          <w:szCs w:val="24"/>
        </w:rPr>
        <w:t>náklady na izolační „podřezání“ fary cca 100 000,- Kč</w:t>
      </w:r>
    </w:p>
    <w:p w:rsidR="00064C8E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demoliční práce </w:t>
      </w:r>
      <w:r>
        <w:rPr>
          <w:sz w:val="24"/>
          <w:szCs w:val="24"/>
        </w:rPr>
        <w:t>uvnitř farní budovy – čeká se na vyjádření statika</w:t>
      </w:r>
    </w:p>
    <w:p w:rsidR="008D5454" w:rsidRPr="00064C8E" w:rsidRDefault="008D5454" w:rsidP="00AE3091">
      <w:pPr>
        <w:pStyle w:val="Odstavecseseznamem"/>
        <w:ind w:left="0"/>
        <w:rPr>
          <w:sz w:val="24"/>
          <w:szCs w:val="24"/>
        </w:rPr>
      </w:pPr>
      <w:r w:rsidRPr="00064C8E">
        <w:rPr>
          <w:b/>
          <w:sz w:val="24"/>
          <w:szCs w:val="24"/>
        </w:rPr>
        <w:lastRenderedPageBreak/>
        <w:t>Ad bod 3: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Noc kostela - příprava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proběhne v pátek 29. května 2015</w:t>
      </w:r>
    </w:p>
    <w:p w:rsidR="008D5454" w:rsidRDefault="008D5454" w:rsidP="000548FB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začátek mší svatou v 17.00 hod</w:t>
      </w:r>
    </w:p>
    <w:p w:rsidR="008D5454" w:rsidRDefault="008D5454" w:rsidP="000548FB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jako pozornost budou perníčky ve tvaru kostelíčku /připraví D. </w:t>
      </w:r>
      <w:proofErr w:type="spellStart"/>
      <w:r>
        <w:rPr>
          <w:sz w:val="24"/>
          <w:szCs w:val="24"/>
        </w:rPr>
        <w:t>Trachtulcová</w:t>
      </w:r>
      <w:proofErr w:type="spellEnd"/>
      <w:r>
        <w:rPr>
          <w:sz w:val="24"/>
          <w:szCs w:val="24"/>
        </w:rPr>
        <w:t>/</w:t>
      </w:r>
    </w:p>
    <w:p w:rsidR="008D5454" w:rsidRDefault="008D5454" w:rsidP="00421005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na připraveném stolíku budou k rozebrání letáčky s duchovním slovem</w:t>
      </w:r>
    </w:p>
    <w:p w:rsidR="008D5454" w:rsidRDefault="008D5454" w:rsidP="000548FB">
      <w:pPr>
        <w:pStyle w:val="Odstavecseseznamem"/>
        <w:ind w:left="0"/>
        <w:rPr>
          <w:sz w:val="24"/>
          <w:szCs w:val="24"/>
        </w:rPr>
      </w:pP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v 18.00 hod oficiální uvítání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v 18.15 hod scénka mládeže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. dětí – připraví Danuška </w:t>
      </w:r>
      <w:proofErr w:type="spellStart"/>
      <w:r>
        <w:rPr>
          <w:sz w:val="24"/>
          <w:szCs w:val="24"/>
        </w:rPr>
        <w:t>Trachtulcová</w:t>
      </w:r>
      <w:proofErr w:type="spellEnd"/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v 19.00, </w:t>
      </w:r>
      <w:smartTag w:uri="urn:schemas-microsoft-com:office:smarttags" w:element="metricconverter">
        <w:smartTagPr>
          <w:attr w:name="ProductID" w:val="20.00 a"/>
        </w:smartTagPr>
        <w:r>
          <w:rPr>
            <w:sz w:val="24"/>
            <w:szCs w:val="24"/>
          </w:rPr>
          <w:t>20.00 a</w:t>
        </w:r>
      </w:smartTag>
      <w:r>
        <w:rPr>
          <w:sz w:val="24"/>
          <w:szCs w:val="24"/>
        </w:rPr>
        <w:t xml:space="preserve"> 21.00 hod vstupy </w:t>
      </w:r>
      <w:proofErr w:type="spellStart"/>
      <w:r>
        <w:rPr>
          <w:sz w:val="24"/>
          <w:szCs w:val="24"/>
        </w:rPr>
        <w:t>schola</w:t>
      </w:r>
      <w:proofErr w:type="spellEnd"/>
      <w:r>
        <w:rPr>
          <w:sz w:val="24"/>
          <w:szCs w:val="24"/>
        </w:rPr>
        <w:t xml:space="preserve"> /meditační písně z </w:t>
      </w:r>
      <w:proofErr w:type="spellStart"/>
      <w:r>
        <w:rPr>
          <w:sz w:val="24"/>
          <w:szCs w:val="24"/>
        </w:rPr>
        <w:t>Taize</w:t>
      </w:r>
      <w:proofErr w:type="spellEnd"/>
      <w:r>
        <w:rPr>
          <w:sz w:val="24"/>
          <w:szCs w:val="24"/>
        </w:rPr>
        <w:t xml:space="preserve">/ 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+ varhanní preludium /</w:t>
      </w:r>
      <w:proofErr w:type="spellStart"/>
      <w:r>
        <w:rPr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ďka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Ilčíková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po </w:t>
      </w:r>
      <w:proofErr w:type="spellStart"/>
      <w:r>
        <w:rPr>
          <w:sz w:val="24"/>
          <w:szCs w:val="24"/>
        </w:rPr>
        <w:t>schole</w:t>
      </w:r>
      <w:proofErr w:type="spellEnd"/>
      <w:r>
        <w:rPr>
          <w:sz w:val="24"/>
          <w:szCs w:val="24"/>
        </w:rPr>
        <w:t xml:space="preserve"> cca v 19.15 hod a 20.15 hod mluvené slovo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od historie k současnosti – p. Zahrádka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jsou připraveny panely s </w:t>
      </w:r>
      <w:proofErr w:type="spellStart"/>
      <w:r>
        <w:rPr>
          <w:sz w:val="24"/>
          <w:szCs w:val="24"/>
        </w:rPr>
        <w:t>fotovýstavou</w:t>
      </w:r>
      <w:proofErr w:type="spellEnd"/>
      <w:r>
        <w:rPr>
          <w:sz w:val="24"/>
          <w:szCs w:val="24"/>
        </w:rPr>
        <w:t xml:space="preserve"> a historickými dokumenty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prohlídka kostela – podbarvovat bude tichá reprodukovaná hudba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spontánní svědectví - zapálená svíčka + přímluvná modlitba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modlitební džbán na prosby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táborák pro děti na farní zahradě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ukončení v 22.00 hod s modlitbou za naše město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Veškeré informace proběhnou v kabelové televizi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</w:p>
    <w:p w:rsidR="008D5454" w:rsidRPr="00064C8E" w:rsidRDefault="008D5454" w:rsidP="00AE3091">
      <w:pPr>
        <w:pStyle w:val="Odstavecseseznamem"/>
        <w:ind w:left="0"/>
        <w:rPr>
          <w:b/>
          <w:sz w:val="24"/>
          <w:szCs w:val="24"/>
        </w:rPr>
      </w:pPr>
      <w:r w:rsidRPr="00064C8E">
        <w:rPr>
          <w:b/>
          <w:sz w:val="24"/>
          <w:szCs w:val="24"/>
        </w:rPr>
        <w:t>Ad bod 4: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Kněžské svěcení našeho jáhna Luboše </w:t>
      </w:r>
      <w:r w:rsidRPr="00AD3F67">
        <w:rPr>
          <w:rFonts w:ascii="Times New Roman" w:hAnsi="Times New Roman"/>
          <w:sz w:val="24"/>
          <w:szCs w:val="24"/>
        </w:rPr>
        <w:t>Řiháka</w:t>
      </w:r>
      <w:r>
        <w:rPr>
          <w:sz w:val="24"/>
          <w:szCs w:val="24"/>
        </w:rPr>
        <w:t xml:space="preserve"> v brně</w:t>
      </w:r>
      <w:r w:rsidR="00064C8E">
        <w:rPr>
          <w:sz w:val="24"/>
          <w:szCs w:val="24"/>
        </w:rPr>
        <w:t>nské katedrále 27. 6. 2015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v kostele je umístěn seznam pro zájemce-poutníky,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nutno objednat autobusy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po vysvěcení společné foto před katedrálou 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pak teprve gratulace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</w:p>
    <w:p w:rsidR="008D5454" w:rsidRPr="00421005" w:rsidRDefault="008D5454" w:rsidP="00AE3091">
      <w:pPr>
        <w:pStyle w:val="Odstavecseseznamem"/>
        <w:ind w:left="0"/>
        <w:rPr>
          <w:b/>
          <w:color w:val="993300"/>
          <w:sz w:val="24"/>
          <w:szCs w:val="24"/>
          <w:u w:val="single"/>
        </w:rPr>
      </w:pPr>
      <w:r w:rsidRPr="00421005">
        <w:rPr>
          <w:b/>
          <w:color w:val="993300"/>
          <w:sz w:val="24"/>
          <w:szCs w:val="24"/>
          <w:u w:val="single"/>
        </w:rPr>
        <w:t>Další projednávané body: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1.) </w:t>
      </w:r>
      <w:r>
        <w:rPr>
          <w:rFonts w:ascii="Times New Roman" w:hAnsi="Times New Roman"/>
          <w:sz w:val="24"/>
          <w:szCs w:val="24"/>
        </w:rPr>
        <w:t>č</w:t>
      </w:r>
      <w:r>
        <w:rPr>
          <w:sz w:val="24"/>
          <w:szCs w:val="24"/>
        </w:rPr>
        <w:t xml:space="preserve">tvrtek 14. května </w:t>
      </w:r>
      <w:r w:rsidR="00064C8E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zahájení Novény k Duchu Svatému</w:t>
      </w: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</w:p>
    <w:p w:rsidR="008D5454" w:rsidRDefault="008D5454" w:rsidP="00AE309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2.) Svatodušní vigilie </w:t>
      </w:r>
      <w:proofErr w:type="gramStart"/>
      <w:r>
        <w:rPr>
          <w:sz w:val="24"/>
          <w:szCs w:val="24"/>
        </w:rPr>
        <w:t>23.5.2015</w:t>
      </w:r>
      <w:proofErr w:type="gramEnd"/>
    </w:p>
    <w:p w:rsidR="008D5454" w:rsidRPr="00064C8E" w:rsidRDefault="008D5454" w:rsidP="00C67F8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Začátek v 20.30 hod</w:t>
      </w:r>
      <w:r w:rsidR="00064C8E">
        <w:rPr>
          <w:sz w:val="24"/>
          <w:szCs w:val="24"/>
        </w:rPr>
        <w:t>.</w:t>
      </w:r>
    </w:p>
    <w:p w:rsidR="008D5454" w:rsidRDefault="008D5454" w:rsidP="00C67F8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D5454" w:rsidRDefault="008D5454" w:rsidP="00C67F8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3.) Slavnost Božího Těla</w:t>
      </w:r>
    </w:p>
    <w:p w:rsidR="008D5454" w:rsidRDefault="008D5454" w:rsidP="00C67F8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průvod bude odpoledne</w:t>
      </w:r>
    </w:p>
    <w:p w:rsidR="008D5454" w:rsidRDefault="008D5454" w:rsidP="00C67F87">
      <w:pPr>
        <w:pStyle w:val="Odstavecseseznamem"/>
        <w:ind w:left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nutno zajistit přípravu venkovního oltá</w:t>
      </w:r>
      <w:r>
        <w:rPr>
          <w:sz w:val="24"/>
          <w:szCs w:val="24"/>
        </w:rPr>
        <w:t>ře u kříže na ul. Májová</w:t>
      </w:r>
    </w:p>
    <w:p w:rsidR="008D5454" w:rsidRDefault="00064C8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4.) 5</w:t>
      </w:r>
      <w:r w:rsidR="008D54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D5454">
        <w:rPr>
          <w:rFonts w:ascii="Times New Roman" w:hAnsi="Times New Roman"/>
          <w:sz w:val="24"/>
          <w:szCs w:val="24"/>
        </w:rPr>
        <w:t xml:space="preserve">července 2015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5454">
        <w:rPr>
          <w:rFonts w:ascii="Times New Roman" w:hAnsi="Times New Roman"/>
          <w:sz w:val="24"/>
          <w:szCs w:val="24"/>
        </w:rPr>
        <w:t>Cyrolometodějská</w:t>
      </w:r>
      <w:proofErr w:type="spellEnd"/>
      <w:r w:rsidR="008D5454">
        <w:rPr>
          <w:rFonts w:ascii="Times New Roman" w:hAnsi="Times New Roman"/>
          <w:sz w:val="24"/>
          <w:szCs w:val="24"/>
        </w:rPr>
        <w:t xml:space="preserve"> pouť v Mikulčicích</w:t>
      </w:r>
    </w:p>
    <w:p w:rsidR="008D5454" w:rsidRDefault="00064C8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důvodu konání primice v Dolních </w:t>
      </w:r>
      <w:proofErr w:type="spellStart"/>
      <w:r>
        <w:rPr>
          <w:rFonts w:ascii="Times New Roman" w:hAnsi="Times New Roman"/>
          <w:sz w:val="24"/>
          <w:szCs w:val="24"/>
        </w:rPr>
        <w:t>Bojanovicích</w:t>
      </w:r>
      <w:proofErr w:type="spellEnd"/>
      <w:r>
        <w:rPr>
          <w:rFonts w:ascii="Times New Roman" w:hAnsi="Times New Roman"/>
          <w:sz w:val="24"/>
          <w:szCs w:val="24"/>
        </w:rPr>
        <w:t xml:space="preserve"> tato pouť se neuskuteční v akcích farnosti</w:t>
      </w: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5.) 6. července 2015 primiční mše sv. v Dolních </w:t>
      </w:r>
      <w:proofErr w:type="spellStart"/>
      <w:r>
        <w:rPr>
          <w:rFonts w:ascii="Times New Roman" w:hAnsi="Times New Roman"/>
          <w:sz w:val="24"/>
          <w:szCs w:val="24"/>
        </w:rPr>
        <w:t>Bojanovicích</w:t>
      </w:r>
      <w:proofErr w:type="spellEnd"/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 objednán autobus</w:t>
      </w:r>
      <w:r w:rsidR="00064C8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prezentační arch je již umístěn vzadu v kostele</w:t>
      </w: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6.) Vzhledem k nově instalované mříži za vchodovými dveřmi kostela </w:t>
      </w: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proběhlo poučení uklízeček /úklid kostela/ o umístění klíčů od fary, předních dveří kostela </w:t>
      </w:r>
    </w:p>
    <w:p w:rsidR="008D5454" w:rsidRDefault="00064C8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</w:t>
      </w:r>
      <w:r w:rsidR="008D5454">
        <w:rPr>
          <w:rFonts w:ascii="Times New Roman" w:hAnsi="Times New Roman"/>
          <w:sz w:val="24"/>
          <w:szCs w:val="24"/>
        </w:rPr>
        <w:t>akristie</w:t>
      </w: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ukončena požehnáním</w:t>
      </w:r>
    </w:p>
    <w:p w:rsidR="008D5454" w:rsidRDefault="008D5454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8D5454" w:rsidRPr="00F205D0" w:rsidRDefault="008D5454" w:rsidP="00F331F7">
      <w:pPr>
        <w:pStyle w:val="Odstavecseseznamem"/>
        <w:ind w:left="0"/>
        <w:rPr>
          <w:sz w:val="24"/>
          <w:szCs w:val="24"/>
        </w:rPr>
      </w:pPr>
      <w:r w:rsidRPr="002F6464">
        <w:rPr>
          <w:rFonts w:ascii="Times New Roman" w:hAnsi="Times New Roman"/>
          <w:b/>
          <w:sz w:val="24"/>
          <w:szCs w:val="24"/>
        </w:rPr>
        <w:t>Zap</w:t>
      </w:r>
      <w:r>
        <w:rPr>
          <w:b/>
          <w:sz w:val="24"/>
          <w:szCs w:val="24"/>
        </w:rPr>
        <w:t>sala: Marie Spěváková</w:t>
      </w:r>
    </w:p>
    <w:p w:rsidR="008D5454" w:rsidRPr="00A44BEC" w:rsidRDefault="008D5454" w:rsidP="00A44BEC">
      <w:pPr>
        <w:pStyle w:val="Odstavecseseznamem"/>
        <w:rPr>
          <w:sz w:val="24"/>
          <w:szCs w:val="24"/>
        </w:rPr>
      </w:pPr>
    </w:p>
    <w:p w:rsidR="008D5454" w:rsidRDefault="008D5454" w:rsidP="002C07C9">
      <w:pPr>
        <w:rPr>
          <w:rFonts w:ascii="Arial" w:hAnsi="Arial" w:cs="Arial"/>
        </w:rPr>
      </w:pPr>
    </w:p>
    <w:p w:rsidR="008D5454" w:rsidRDefault="008D5454" w:rsidP="002C07C9">
      <w:pPr>
        <w:ind w:left="360"/>
        <w:rPr>
          <w:rFonts w:ascii="Arial" w:hAnsi="Arial" w:cs="Arial"/>
        </w:rPr>
      </w:pPr>
    </w:p>
    <w:p w:rsidR="008D5454" w:rsidRDefault="008D5454" w:rsidP="002C07C9">
      <w:pPr>
        <w:rPr>
          <w:rFonts w:ascii="Arial" w:hAnsi="Arial" w:cs="Arial"/>
        </w:rPr>
      </w:pPr>
    </w:p>
    <w:p w:rsidR="008D5454" w:rsidRDefault="008D5454" w:rsidP="002C07C9">
      <w:pPr>
        <w:rPr>
          <w:rFonts w:ascii="Arial" w:hAnsi="Arial" w:cs="Arial"/>
        </w:rPr>
      </w:pPr>
    </w:p>
    <w:p w:rsidR="008D5454" w:rsidRDefault="008D5454" w:rsidP="002C07C9">
      <w:pPr>
        <w:rPr>
          <w:rFonts w:ascii="Arial" w:hAnsi="Arial" w:cs="Arial"/>
        </w:rPr>
      </w:pPr>
    </w:p>
    <w:p w:rsidR="008D5454" w:rsidRPr="00BF1D56" w:rsidRDefault="008D5454" w:rsidP="00BF1D56">
      <w:pPr>
        <w:pStyle w:val="Odstavecseseznamem"/>
        <w:rPr>
          <w:b/>
          <w:sz w:val="24"/>
          <w:szCs w:val="24"/>
        </w:rPr>
      </w:pPr>
    </w:p>
    <w:sectPr w:rsidR="008D5454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3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0"/>
  </w:num>
  <w:num w:numId="15">
    <w:abstractNumId w:val="22"/>
  </w:num>
  <w:num w:numId="16">
    <w:abstractNumId w:val="25"/>
  </w:num>
  <w:num w:numId="17">
    <w:abstractNumId w:val="17"/>
  </w:num>
  <w:num w:numId="18">
    <w:abstractNumId w:val="28"/>
  </w:num>
  <w:num w:numId="19">
    <w:abstractNumId w:val="11"/>
  </w:num>
  <w:num w:numId="20">
    <w:abstractNumId w:val="29"/>
  </w:num>
  <w:num w:numId="21">
    <w:abstractNumId w:val="18"/>
  </w:num>
  <w:num w:numId="22">
    <w:abstractNumId w:val="14"/>
  </w:num>
  <w:num w:numId="23">
    <w:abstractNumId w:val="13"/>
  </w:num>
  <w:num w:numId="24">
    <w:abstractNumId w:val="19"/>
  </w:num>
  <w:num w:numId="25">
    <w:abstractNumId w:val="32"/>
  </w:num>
  <w:num w:numId="26">
    <w:abstractNumId w:val="31"/>
  </w:num>
  <w:num w:numId="27">
    <w:abstractNumId w:val="33"/>
  </w:num>
  <w:num w:numId="28">
    <w:abstractNumId w:val="15"/>
  </w:num>
  <w:num w:numId="29">
    <w:abstractNumId w:val="24"/>
  </w:num>
  <w:num w:numId="30">
    <w:abstractNumId w:val="20"/>
  </w:num>
  <w:num w:numId="31">
    <w:abstractNumId w:val="23"/>
  </w:num>
  <w:num w:numId="32">
    <w:abstractNumId w:val="27"/>
  </w:num>
  <w:num w:numId="33">
    <w:abstractNumId w:val="12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4A99"/>
    <w:rsid w:val="00004D77"/>
    <w:rsid w:val="00005E97"/>
    <w:rsid w:val="00006CBC"/>
    <w:rsid w:val="00027506"/>
    <w:rsid w:val="00040127"/>
    <w:rsid w:val="00043156"/>
    <w:rsid w:val="00046F7D"/>
    <w:rsid w:val="000548FB"/>
    <w:rsid w:val="00064C8E"/>
    <w:rsid w:val="000B1174"/>
    <w:rsid w:val="000D4067"/>
    <w:rsid w:val="000E280B"/>
    <w:rsid w:val="001178CC"/>
    <w:rsid w:val="00126F5D"/>
    <w:rsid w:val="00130946"/>
    <w:rsid w:val="00137BDB"/>
    <w:rsid w:val="0014639C"/>
    <w:rsid w:val="00164C50"/>
    <w:rsid w:val="001A4992"/>
    <w:rsid w:val="001A557C"/>
    <w:rsid w:val="001C4322"/>
    <w:rsid w:val="001C7841"/>
    <w:rsid w:val="001F0CBD"/>
    <w:rsid w:val="001F449D"/>
    <w:rsid w:val="00200312"/>
    <w:rsid w:val="002040B7"/>
    <w:rsid w:val="00224454"/>
    <w:rsid w:val="00260EE0"/>
    <w:rsid w:val="00277747"/>
    <w:rsid w:val="0028678E"/>
    <w:rsid w:val="002A2421"/>
    <w:rsid w:val="002C07C9"/>
    <w:rsid w:val="002C393B"/>
    <w:rsid w:val="002F1D7D"/>
    <w:rsid w:val="002F6464"/>
    <w:rsid w:val="00325D83"/>
    <w:rsid w:val="00335316"/>
    <w:rsid w:val="003412C2"/>
    <w:rsid w:val="00352FDF"/>
    <w:rsid w:val="003612C2"/>
    <w:rsid w:val="0036738D"/>
    <w:rsid w:val="0037021A"/>
    <w:rsid w:val="003718B2"/>
    <w:rsid w:val="00383DB1"/>
    <w:rsid w:val="00392D71"/>
    <w:rsid w:val="003B67AD"/>
    <w:rsid w:val="003D5802"/>
    <w:rsid w:val="003E1E49"/>
    <w:rsid w:val="003E2D58"/>
    <w:rsid w:val="00411DBD"/>
    <w:rsid w:val="00416011"/>
    <w:rsid w:val="00421005"/>
    <w:rsid w:val="00421039"/>
    <w:rsid w:val="00441374"/>
    <w:rsid w:val="00443C07"/>
    <w:rsid w:val="00463244"/>
    <w:rsid w:val="00476C93"/>
    <w:rsid w:val="004B149C"/>
    <w:rsid w:val="004C100F"/>
    <w:rsid w:val="004C208E"/>
    <w:rsid w:val="004C3054"/>
    <w:rsid w:val="00506D4F"/>
    <w:rsid w:val="00520C16"/>
    <w:rsid w:val="005266F8"/>
    <w:rsid w:val="00536E2A"/>
    <w:rsid w:val="0055515B"/>
    <w:rsid w:val="00556010"/>
    <w:rsid w:val="00556564"/>
    <w:rsid w:val="005756C8"/>
    <w:rsid w:val="00586B6F"/>
    <w:rsid w:val="005906E1"/>
    <w:rsid w:val="006047D1"/>
    <w:rsid w:val="006269BA"/>
    <w:rsid w:val="00632D65"/>
    <w:rsid w:val="00644FC1"/>
    <w:rsid w:val="006464EA"/>
    <w:rsid w:val="00663077"/>
    <w:rsid w:val="006B17CB"/>
    <w:rsid w:val="006B5361"/>
    <w:rsid w:val="006E0866"/>
    <w:rsid w:val="00735139"/>
    <w:rsid w:val="00754C56"/>
    <w:rsid w:val="00756EE0"/>
    <w:rsid w:val="007570D3"/>
    <w:rsid w:val="0079356C"/>
    <w:rsid w:val="007A3482"/>
    <w:rsid w:val="007B33B9"/>
    <w:rsid w:val="007B7075"/>
    <w:rsid w:val="007D341E"/>
    <w:rsid w:val="00806489"/>
    <w:rsid w:val="00830E29"/>
    <w:rsid w:val="0084284B"/>
    <w:rsid w:val="00851B9D"/>
    <w:rsid w:val="0085278C"/>
    <w:rsid w:val="00860BA4"/>
    <w:rsid w:val="008674F7"/>
    <w:rsid w:val="00881DF2"/>
    <w:rsid w:val="008B026F"/>
    <w:rsid w:val="008D5454"/>
    <w:rsid w:val="008E1272"/>
    <w:rsid w:val="008E4138"/>
    <w:rsid w:val="00927C25"/>
    <w:rsid w:val="00931718"/>
    <w:rsid w:val="00952930"/>
    <w:rsid w:val="00954C38"/>
    <w:rsid w:val="0095576F"/>
    <w:rsid w:val="00956285"/>
    <w:rsid w:val="00975BFC"/>
    <w:rsid w:val="009860CB"/>
    <w:rsid w:val="009868E4"/>
    <w:rsid w:val="00987D5B"/>
    <w:rsid w:val="009B083A"/>
    <w:rsid w:val="009B4932"/>
    <w:rsid w:val="009F7069"/>
    <w:rsid w:val="00A04690"/>
    <w:rsid w:val="00A11D1A"/>
    <w:rsid w:val="00A26EA8"/>
    <w:rsid w:val="00A44BEC"/>
    <w:rsid w:val="00A461A7"/>
    <w:rsid w:val="00A60189"/>
    <w:rsid w:val="00A65270"/>
    <w:rsid w:val="00AB32DE"/>
    <w:rsid w:val="00AB35EA"/>
    <w:rsid w:val="00AD3F67"/>
    <w:rsid w:val="00AE3091"/>
    <w:rsid w:val="00AF216F"/>
    <w:rsid w:val="00B122C9"/>
    <w:rsid w:val="00B26FBA"/>
    <w:rsid w:val="00B40A4A"/>
    <w:rsid w:val="00B41212"/>
    <w:rsid w:val="00B419E6"/>
    <w:rsid w:val="00B53978"/>
    <w:rsid w:val="00BC27FB"/>
    <w:rsid w:val="00BC684D"/>
    <w:rsid w:val="00BD5039"/>
    <w:rsid w:val="00BE7935"/>
    <w:rsid w:val="00BF1D56"/>
    <w:rsid w:val="00BF21BB"/>
    <w:rsid w:val="00BF58CF"/>
    <w:rsid w:val="00C326D3"/>
    <w:rsid w:val="00C33D6F"/>
    <w:rsid w:val="00C44D4F"/>
    <w:rsid w:val="00C67F87"/>
    <w:rsid w:val="00C8243E"/>
    <w:rsid w:val="00C859F2"/>
    <w:rsid w:val="00C9084D"/>
    <w:rsid w:val="00C91A1F"/>
    <w:rsid w:val="00C94E06"/>
    <w:rsid w:val="00CD2ED1"/>
    <w:rsid w:val="00CD4664"/>
    <w:rsid w:val="00CF551B"/>
    <w:rsid w:val="00D1220F"/>
    <w:rsid w:val="00D26C4B"/>
    <w:rsid w:val="00D44D2F"/>
    <w:rsid w:val="00D6789C"/>
    <w:rsid w:val="00DC272C"/>
    <w:rsid w:val="00DE6726"/>
    <w:rsid w:val="00DF21B6"/>
    <w:rsid w:val="00E00F0D"/>
    <w:rsid w:val="00E1130E"/>
    <w:rsid w:val="00E14D7E"/>
    <w:rsid w:val="00E51554"/>
    <w:rsid w:val="00E5272C"/>
    <w:rsid w:val="00E7597D"/>
    <w:rsid w:val="00E84378"/>
    <w:rsid w:val="00E878E2"/>
    <w:rsid w:val="00EE0DF4"/>
    <w:rsid w:val="00F01EF4"/>
    <w:rsid w:val="00F205D0"/>
    <w:rsid w:val="00F262BE"/>
    <w:rsid w:val="00F331F7"/>
    <w:rsid w:val="00F422FC"/>
    <w:rsid w:val="00F62696"/>
    <w:rsid w:val="00FA3C00"/>
    <w:rsid w:val="00FD2D74"/>
    <w:rsid w:val="00FD4870"/>
    <w:rsid w:val="00FD62C0"/>
    <w:rsid w:val="00FD75B0"/>
    <w:rsid w:val="00FE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11601</TotalTime>
  <Pages>1</Pages>
  <Words>446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Fara</cp:lastModifiedBy>
  <cp:revision>7</cp:revision>
  <cp:lastPrinted>2013-07-30T08:09:00Z</cp:lastPrinted>
  <dcterms:created xsi:type="dcterms:W3CDTF">2015-05-14T20:06:00Z</dcterms:created>
  <dcterms:modified xsi:type="dcterms:W3CDTF">2015-05-26T13:38:00Z</dcterms:modified>
</cp:coreProperties>
</file>