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E4" w:rsidRPr="00DF14E4" w:rsidRDefault="00DF14E4" w:rsidP="00DF14E4">
      <w:pPr>
        <w:jc w:val="center"/>
        <w:rPr>
          <w:b/>
          <w:sz w:val="32"/>
          <w:szCs w:val="32"/>
        </w:rPr>
      </w:pPr>
      <w:r w:rsidRPr="00DF14E4">
        <w:rPr>
          <w:b/>
          <w:sz w:val="32"/>
          <w:szCs w:val="32"/>
        </w:rPr>
        <w:t>Modlitba papeže Františka pro Svatý rok milosrdenství</w:t>
      </w:r>
    </w:p>
    <w:p w:rsidR="00DF14E4" w:rsidRPr="00DF14E4" w:rsidRDefault="00DF14E4" w:rsidP="00DF14E4">
      <w:pPr>
        <w:jc w:val="center"/>
        <w:rPr>
          <w:sz w:val="24"/>
          <w:szCs w:val="24"/>
        </w:rPr>
      </w:pPr>
      <w:r w:rsidRPr="00DF14E4">
        <w:rPr>
          <w:sz w:val="24"/>
          <w:szCs w:val="24"/>
        </w:rPr>
        <w:t>Pane Ježíši Kriste,</w:t>
      </w:r>
    </w:p>
    <w:p w:rsidR="00DF14E4" w:rsidRPr="00DF14E4" w:rsidRDefault="00DF14E4" w:rsidP="00DF14E4">
      <w:pPr>
        <w:jc w:val="center"/>
        <w:rPr>
          <w:sz w:val="24"/>
          <w:szCs w:val="24"/>
        </w:rPr>
      </w:pPr>
      <w:r w:rsidRPr="00DF14E4">
        <w:rPr>
          <w:sz w:val="24"/>
          <w:szCs w:val="24"/>
        </w:rPr>
        <w:t>učil jsi nás být milosrdnými, jako je milosrdný nebeský Otec,</w:t>
      </w:r>
    </w:p>
    <w:p w:rsidR="00DF14E4" w:rsidRPr="00DF14E4" w:rsidRDefault="00DF14E4" w:rsidP="00DF14E4">
      <w:pPr>
        <w:jc w:val="center"/>
        <w:rPr>
          <w:sz w:val="24"/>
          <w:szCs w:val="24"/>
        </w:rPr>
      </w:pPr>
      <w:r w:rsidRPr="00DF14E4">
        <w:rPr>
          <w:sz w:val="24"/>
          <w:szCs w:val="24"/>
        </w:rPr>
        <w:t>a řekl jsi nám, že kdo vidí tebe, vidí Otce.</w:t>
      </w:r>
    </w:p>
    <w:p w:rsidR="00DF14E4" w:rsidRPr="00DF14E4" w:rsidRDefault="00DF14E4" w:rsidP="00DF14E4">
      <w:pPr>
        <w:jc w:val="center"/>
        <w:rPr>
          <w:sz w:val="24"/>
          <w:szCs w:val="24"/>
        </w:rPr>
      </w:pPr>
      <w:r w:rsidRPr="00DF14E4">
        <w:rPr>
          <w:sz w:val="24"/>
          <w:szCs w:val="24"/>
        </w:rPr>
        <w:t>Ukaž nám svou tvář a budeme spaseni.</w:t>
      </w:r>
    </w:p>
    <w:p w:rsidR="00DF14E4" w:rsidRPr="00DF14E4" w:rsidRDefault="00DF14E4" w:rsidP="00DF14E4">
      <w:pPr>
        <w:jc w:val="center"/>
        <w:rPr>
          <w:sz w:val="24"/>
          <w:szCs w:val="24"/>
        </w:rPr>
      </w:pPr>
      <w:r w:rsidRPr="00DF14E4">
        <w:rPr>
          <w:sz w:val="24"/>
          <w:szCs w:val="24"/>
        </w:rPr>
        <w:t xml:space="preserve">Tvůj láskyplný pohled osvobodil </w:t>
      </w:r>
      <w:proofErr w:type="spellStart"/>
      <w:r w:rsidRPr="00DF14E4">
        <w:rPr>
          <w:sz w:val="24"/>
          <w:szCs w:val="24"/>
        </w:rPr>
        <w:t>Zachea</w:t>
      </w:r>
      <w:proofErr w:type="spellEnd"/>
      <w:r w:rsidRPr="00DF14E4">
        <w:rPr>
          <w:sz w:val="24"/>
          <w:szCs w:val="24"/>
        </w:rPr>
        <w:t xml:space="preserve"> a Matouše z otročení penězům,</w:t>
      </w:r>
    </w:p>
    <w:p w:rsidR="00DF14E4" w:rsidRPr="00DF14E4" w:rsidRDefault="00DF14E4" w:rsidP="00DF14E4">
      <w:pPr>
        <w:jc w:val="center"/>
        <w:rPr>
          <w:sz w:val="24"/>
          <w:szCs w:val="24"/>
        </w:rPr>
      </w:pPr>
      <w:r w:rsidRPr="00DF14E4">
        <w:rPr>
          <w:sz w:val="24"/>
          <w:szCs w:val="24"/>
        </w:rPr>
        <w:t>cizoložnici a Marii Magdalénu od hledání štěstí jen ve stvořených věcech,</w:t>
      </w:r>
    </w:p>
    <w:p w:rsidR="00DF14E4" w:rsidRPr="00DF14E4" w:rsidRDefault="00DF14E4" w:rsidP="00DF14E4">
      <w:pPr>
        <w:jc w:val="center"/>
        <w:rPr>
          <w:sz w:val="24"/>
          <w:szCs w:val="24"/>
        </w:rPr>
      </w:pPr>
      <w:r w:rsidRPr="00DF14E4">
        <w:rPr>
          <w:sz w:val="24"/>
          <w:szCs w:val="24"/>
        </w:rPr>
        <w:t>přiměl Petra plakat, když tě zradil, a zaručil kajícímu zločinci ráj.</w:t>
      </w:r>
    </w:p>
    <w:p w:rsidR="00DF14E4" w:rsidRPr="00DF14E4" w:rsidRDefault="00DF14E4" w:rsidP="00DF14E4">
      <w:pPr>
        <w:jc w:val="center"/>
        <w:rPr>
          <w:sz w:val="24"/>
          <w:szCs w:val="24"/>
        </w:rPr>
      </w:pPr>
      <w:r w:rsidRPr="00DF14E4">
        <w:rPr>
          <w:sz w:val="24"/>
          <w:szCs w:val="24"/>
        </w:rPr>
        <w:t>Dej, ať každý z nás slyší tvá slova určená samařské ženě,</w:t>
      </w:r>
    </w:p>
    <w:p w:rsidR="00DF14E4" w:rsidRPr="00DF14E4" w:rsidRDefault="00DF14E4" w:rsidP="00DF14E4">
      <w:pPr>
        <w:jc w:val="center"/>
        <w:rPr>
          <w:sz w:val="24"/>
          <w:szCs w:val="24"/>
        </w:rPr>
      </w:pPr>
      <w:r w:rsidRPr="00DF14E4">
        <w:rPr>
          <w:sz w:val="24"/>
          <w:szCs w:val="24"/>
        </w:rPr>
        <w:t>jako bys je říkal nám: „Kdybys tak znala Boží dar!“</w:t>
      </w:r>
    </w:p>
    <w:p w:rsidR="00DF14E4" w:rsidRPr="00DF14E4" w:rsidRDefault="00DF14E4" w:rsidP="00DF14E4">
      <w:pPr>
        <w:jc w:val="center"/>
        <w:rPr>
          <w:sz w:val="24"/>
          <w:szCs w:val="24"/>
        </w:rPr>
      </w:pPr>
      <w:r w:rsidRPr="00DF14E4">
        <w:rPr>
          <w:sz w:val="24"/>
          <w:szCs w:val="24"/>
        </w:rPr>
        <w:t>Ty jsi viditelnou tváří neviditelného Otce,</w:t>
      </w:r>
    </w:p>
    <w:p w:rsidR="00DF14E4" w:rsidRPr="00DF14E4" w:rsidRDefault="00DF14E4" w:rsidP="00DF14E4">
      <w:pPr>
        <w:jc w:val="center"/>
        <w:rPr>
          <w:sz w:val="24"/>
          <w:szCs w:val="24"/>
        </w:rPr>
      </w:pPr>
      <w:r w:rsidRPr="00DF14E4">
        <w:rPr>
          <w:sz w:val="24"/>
          <w:szCs w:val="24"/>
        </w:rPr>
        <w:t>Boha, který projevuje svou všemohoucnost nejvíce odpouštěním a milosrdenstvím:</w:t>
      </w:r>
    </w:p>
    <w:p w:rsidR="00DF14E4" w:rsidRPr="00DF14E4" w:rsidRDefault="00DF14E4" w:rsidP="00DF14E4">
      <w:pPr>
        <w:jc w:val="center"/>
        <w:rPr>
          <w:sz w:val="24"/>
          <w:szCs w:val="24"/>
        </w:rPr>
      </w:pPr>
      <w:r w:rsidRPr="00DF14E4">
        <w:rPr>
          <w:sz w:val="24"/>
          <w:szCs w:val="24"/>
        </w:rPr>
        <w:t>dej, ať je církev pro svět tvou viditelnou tváří, tváří svého Pána, vzkříšeného a oslaveného.</w:t>
      </w:r>
    </w:p>
    <w:p w:rsidR="00DF14E4" w:rsidRPr="00DF14E4" w:rsidRDefault="00DF14E4" w:rsidP="00DF14E4">
      <w:pPr>
        <w:jc w:val="center"/>
        <w:rPr>
          <w:sz w:val="24"/>
          <w:szCs w:val="24"/>
        </w:rPr>
      </w:pPr>
      <w:proofErr w:type="spellStart"/>
      <w:r w:rsidRPr="00DF14E4">
        <w:rPr>
          <w:sz w:val="24"/>
          <w:szCs w:val="24"/>
        </w:rPr>
        <w:t>Tys</w:t>
      </w:r>
      <w:proofErr w:type="spellEnd"/>
      <w:r w:rsidRPr="00DF14E4">
        <w:rPr>
          <w:sz w:val="24"/>
          <w:szCs w:val="24"/>
        </w:rPr>
        <w:t xml:space="preserve"> chtěl, aby také tvoji služebníci byli podrobeni slabosti,</w:t>
      </w:r>
    </w:p>
    <w:p w:rsidR="00DF14E4" w:rsidRPr="00DF14E4" w:rsidRDefault="00DF14E4" w:rsidP="00DF14E4">
      <w:pPr>
        <w:jc w:val="center"/>
        <w:rPr>
          <w:sz w:val="24"/>
          <w:szCs w:val="24"/>
        </w:rPr>
      </w:pPr>
      <w:r w:rsidRPr="00DF14E4">
        <w:rPr>
          <w:sz w:val="24"/>
          <w:szCs w:val="24"/>
        </w:rPr>
        <w:t>a tak mohli soucítit s těmi, kdo se potýkají s nevědomostí a omylem:</w:t>
      </w:r>
    </w:p>
    <w:p w:rsidR="00DF14E4" w:rsidRPr="00DF14E4" w:rsidRDefault="00DF14E4" w:rsidP="00DF14E4">
      <w:pPr>
        <w:jc w:val="center"/>
        <w:rPr>
          <w:sz w:val="24"/>
          <w:szCs w:val="24"/>
        </w:rPr>
      </w:pPr>
      <w:r w:rsidRPr="00DF14E4">
        <w:rPr>
          <w:sz w:val="24"/>
          <w:szCs w:val="24"/>
        </w:rPr>
        <w:t>dej, ať každý, kdo se s jediným z nich setká, zakusí, že ho Bůh očekává, miluje a odpouští mu.</w:t>
      </w:r>
    </w:p>
    <w:p w:rsidR="00DF14E4" w:rsidRPr="00DF14E4" w:rsidRDefault="00DF14E4" w:rsidP="00DF14E4">
      <w:pPr>
        <w:jc w:val="center"/>
        <w:rPr>
          <w:sz w:val="24"/>
          <w:szCs w:val="24"/>
        </w:rPr>
      </w:pPr>
      <w:r w:rsidRPr="00DF14E4">
        <w:rPr>
          <w:sz w:val="24"/>
          <w:szCs w:val="24"/>
        </w:rPr>
        <w:t>Sešli svého Ducha a posvěť nás všechny jeho pomazáním,</w:t>
      </w:r>
    </w:p>
    <w:p w:rsidR="00DF14E4" w:rsidRPr="00DF14E4" w:rsidRDefault="00DF14E4" w:rsidP="00DF14E4">
      <w:pPr>
        <w:jc w:val="center"/>
        <w:rPr>
          <w:sz w:val="24"/>
          <w:szCs w:val="24"/>
        </w:rPr>
      </w:pPr>
      <w:r w:rsidRPr="00DF14E4">
        <w:rPr>
          <w:sz w:val="24"/>
          <w:szCs w:val="24"/>
        </w:rPr>
        <w:t>aby se Svatý rok milosrdenství stal rokem Hospodinovy milosti</w:t>
      </w:r>
    </w:p>
    <w:p w:rsidR="00DF14E4" w:rsidRPr="00DF14E4" w:rsidRDefault="00DF14E4" w:rsidP="00DF14E4">
      <w:pPr>
        <w:jc w:val="center"/>
        <w:rPr>
          <w:sz w:val="24"/>
          <w:szCs w:val="24"/>
        </w:rPr>
      </w:pPr>
      <w:r w:rsidRPr="00DF14E4">
        <w:rPr>
          <w:sz w:val="24"/>
          <w:szCs w:val="24"/>
        </w:rPr>
        <w:t>a aby tvá církev s obnoveným nadšením mohla přinášet radostnou zvěst chudým,</w:t>
      </w:r>
    </w:p>
    <w:p w:rsidR="00DF14E4" w:rsidRPr="00DF14E4" w:rsidRDefault="00DF14E4" w:rsidP="00DF14E4">
      <w:pPr>
        <w:jc w:val="center"/>
        <w:rPr>
          <w:sz w:val="24"/>
          <w:szCs w:val="24"/>
        </w:rPr>
      </w:pPr>
      <w:r w:rsidRPr="00DF14E4">
        <w:rPr>
          <w:sz w:val="24"/>
          <w:szCs w:val="24"/>
        </w:rPr>
        <w:t>vyhlásit svobodu zajatým a zdeptaným a navrátit zrak slepým.</w:t>
      </w:r>
    </w:p>
    <w:p w:rsidR="00DF14E4" w:rsidRDefault="00DF14E4" w:rsidP="00DF14E4">
      <w:pPr>
        <w:jc w:val="center"/>
        <w:rPr>
          <w:sz w:val="24"/>
          <w:szCs w:val="24"/>
        </w:rPr>
      </w:pPr>
      <w:r w:rsidRPr="00DF14E4">
        <w:rPr>
          <w:sz w:val="24"/>
          <w:szCs w:val="24"/>
        </w:rPr>
        <w:t>Na přímluvu Panny Marie, Matky milosrdenství,</w:t>
      </w:r>
      <w:r>
        <w:rPr>
          <w:sz w:val="24"/>
          <w:szCs w:val="24"/>
        </w:rPr>
        <w:t xml:space="preserve"> </w:t>
      </w:r>
      <w:r w:rsidRPr="00DF14E4">
        <w:rPr>
          <w:sz w:val="24"/>
          <w:szCs w:val="24"/>
        </w:rPr>
        <w:t xml:space="preserve">o to prosíme tebe, </w:t>
      </w:r>
    </w:p>
    <w:p w:rsidR="00DF14E4" w:rsidRPr="00DF14E4" w:rsidRDefault="00DF14E4" w:rsidP="00DF14E4">
      <w:pPr>
        <w:jc w:val="center"/>
        <w:rPr>
          <w:sz w:val="24"/>
          <w:szCs w:val="24"/>
        </w:rPr>
      </w:pPr>
      <w:r w:rsidRPr="00DF14E4">
        <w:rPr>
          <w:sz w:val="24"/>
          <w:szCs w:val="24"/>
        </w:rPr>
        <w:t>jenž žiješ a kraluješ s Otcem a Duchem Svatým na věky věků.</w:t>
      </w:r>
    </w:p>
    <w:p w:rsidR="00DF14E4" w:rsidRDefault="00DF14E4" w:rsidP="00DF14E4">
      <w:pPr>
        <w:jc w:val="center"/>
      </w:pPr>
      <w:r w:rsidRPr="00DF14E4">
        <w:rPr>
          <w:sz w:val="24"/>
          <w:szCs w:val="24"/>
        </w:rPr>
        <w:t>Amen.</w:t>
      </w:r>
    </w:p>
    <w:p w:rsidR="00DF14E4" w:rsidRDefault="00921FF0" w:rsidP="00DF14E4">
      <w:pPr>
        <w:jc w:val="center"/>
      </w:pPr>
      <w:r>
        <w:rPr>
          <w:noProof/>
          <w:lang w:eastAsia="cs-CZ"/>
        </w:rPr>
        <w:drawing>
          <wp:inline distT="0" distB="0" distL="0" distR="0">
            <wp:extent cx="868680" cy="941071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k milosrdenství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912" cy="94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E4"/>
    <w:rsid w:val="00671045"/>
    <w:rsid w:val="00692BE8"/>
    <w:rsid w:val="00921FF0"/>
    <w:rsid w:val="00D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2</cp:revision>
  <dcterms:created xsi:type="dcterms:W3CDTF">2016-03-21T05:10:00Z</dcterms:created>
  <dcterms:modified xsi:type="dcterms:W3CDTF">2016-03-21T05:29:00Z</dcterms:modified>
</cp:coreProperties>
</file>