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664" w:rsidRPr="00DF1664" w:rsidRDefault="00DF1664" w:rsidP="00DF16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  <w:r w:rsidRPr="00DF166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Plnomocné odpustky u příležitosti Roku sv. Josefa, vyhlášeného papežem Františkem</w:t>
      </w:r>
    </w:p>
    <w:p w:rsidR="00DF1664" w:rsidRPr="00DF1664" w:rsidRDefault="00DF1664" w:rsidP="0085210A">
      <w:pPr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F166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 příležitosti 150. výročí prohlášení sv. Josefa za patrona</w:t>
      </w:r>
      <w:r w:rsidR="001B79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-</w:t>
      </w:r>
      <w:r w:rsidR="001B793A" w:rsidRPr="001B793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="001B793A" w:rsidRPr="00940A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ochránce</w:t>
      </w:r>
      <w:r w:rsidRPr="00940A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DF166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všeobecné církve</w:t>
      </w:r>
    </w:p>
    <w:p w:rsidR="002E7D4D" w:rsidRDefault="00E51C2E" w:rsidP="00E51C2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Apoštolským listem </w:t>
      </w:r>
      <w:proofErr w:type="spellStart"/>
      <w:r w:rsidRPr="00E51C2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Patris</w:t>
      </w:r>
      <w:proofErr w:type="spellEnd"/>
      <w:r w:rsidRPr="00E51C2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E51C2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corde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(„Otcovským srdcem“) p</w:t>
      </w:r>
      <w:r w:rsidR="002E7D4D"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apež František </w:t>
      </w:r>
      <w:r w:rsidR="002F6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dne </w:t>
      </w:r>
      <w:r w:rsidR="002E7D4D"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prosince </w:t>
      </w:r>
      <w:r w:rsidR="001B7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2020 </w:t>
      </w:r>
      <w:r w:rsidR="002E7D4D"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vyhlásil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zvlášt</w:t>
      </w:r>
      <w:r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>ní</w:t>
      </w:r>
      <w:r w:rsidR="002E7D4D"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rok zasvěcený svatému Josefovi</w:t>
      </w:r>
      <w:r w:rsid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který </w:t>
      </w:r>
      <w:r w:rsidR="002F694C">
        <w:rPr>
          <w:rFonts w:ascii="Times New Roman" w:hAnsi="Times New Roman" w:cs="Times New Roman"/>
          <w:sz w:val="24"/>
          <w:szCs w:val="24"/>
          <w:shd w:val="clear" w:color="auto" w:fill="FFFFFF"/>
        </w:rPr>
        <w:t>po</w:t>
      </w:r>
      <w:r w:rsid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trvá od </w:t>
      </w:r>
      <w:r w:rsidR="00DF1664"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>svátku Neposkvrněného početí</w:t>
      </w:r>
      <w:r w:rsidR="00DF1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</w:t>
      </w:r>
      <w:r w:rsidR="00E018A9">
        <w:rPr>
          <w:rFonts w:ascii="Times New Roman" w:hAnsi="Times New Roman" w:cs="Times New Roman"/>
          <w:sz w:val="24"/>
          <w:szCs w:val="24"/>
          <w:shd w:val="clear" w:color="auto" w:fill="FFFFFF"/>
        </w:rPr>
        <w:t>anny</w:t>
      </w:r>
      <w:r w:rsidR="00DF1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Marie </w:t>
      </w:r>
      <w:r w:rsid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>8. prosince tohoto roku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 w:rsidR="002E7D4D"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</w:t>
      </w:r>
      <w:r w:rsid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2E7D4D"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>rosince</w:t>
      </w:r>
      <w:r w:rsid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roku 2021</w:t>
      </w:r>
      <w:r w:rsidR="002E7D4D"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>Tímto rokem</w:t>
      </w:r>
      <w:r w:rsidR="002E7D4D"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B7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chce </w:t>
      </w:r>
      <w:r w:rsid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papež  </w:t>
      </w:r>
      <w:r w:rsidR="002E7D4D"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>připom</w:t>
      </w:r>
      <w:r w:rsid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>enout</w:t>
      </w:r>
      <w:r w:rsidR="002E7D4D"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150. výročí vyhlášení svatého Josefa patronem všeobecné Církve.</w:t>
      </w:r>
    </w:p>
    <w:p w:rsidR="001B793A" w:rsidRPr="00434F65" w:rsidRDefault="00E51C2E" w:rsidP="001B793A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 této souvislosti Apoštolská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Penitenciárie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E7D4D"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vydala dekret, kterým se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při</w:t>
      </w:r>
      <w:r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příležitosti oslavy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tohoto </w:t>
      </w:r>
      <w:r w:rsidR="00DF1664">
        <w:rPr>
          <w:rFonts w:ascii="Times New Roman" w:hAnsi="Times New Roman" w:cs="Times New Roman"/>
          <w:sz w:val="24"/>
          <w:szCs w:val="24"/>
          <w:shd w:val="clear" w:color="auto" w:fill="FFFFFF"/>
        </w:rPr>
        <w:t>výročí</w:t>
      </w:r>
      <w:r w:rsidR="001B7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E7D4D"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>uděluj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 w:rsidR="001B7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 8. prosince 2020  do 8. prosince roku 2021 možnost získat </w:t>
      </w:r>
      <w:r w:rsidR="001B793A"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zvláštní </w:t>
      </w:r>
      <w:r w:rsidR="001B79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plnomocné odpustky </w:t>
      </w:r>
      <w:r w:rsidR="001B793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všem </w:t>
      </w:r>
      <w:r w:rsidR="001B793A" w:rsidRPr="00434F65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věřícím, kteří:</w:t>
      </w:r>
    </w:p>
    <w:p w:rsidR="00434F65" w:rsidRPr="00D1785D" w:rsidRDefault="00434F65" w:rsidP="00D1785D">
      <w:pPr>
        <w:pStyle w:val="Odstavecseseznamem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D1785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odmítnou </w:t>
      </w:r>
      <w:r w:rsidR="00746D66" w:rsidRPr="00D1785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jakoukoli</w:t>
      </w:r>
      <w:r w:rsidRPr="00D1785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zálibu v</w:t>
      </w:r>
      <w:r w:rsidR="00746D66" w:rsidRPr="00D1785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</w:t>
      </w:r>
      <w:r w:rsidRPr="00D1785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hříchu, a</w:t>
      </w:r>
    </w:p>
    <w:p w:rsidR="0000109D" w:rsidRDefault="00434F65" w:rsidP="00746D66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splní </w:t>
      </w:r>
      <w:r w:rsidR="00746D6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tři obvyklé podmínky (sv. smíření</w:t>
      </w:r>
      <w:r w:rsidRPr="00434F65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přijetí eucharistie a modlitba na úmysl Svatého otce)</w:t>
      </w:r>
      <w:r w:rsidR="00746D6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a</w:t>
      </w:r>
    </w:p>
    <w:p w:rsidR="00D1785D" w:rsidRDefault="00434F65" w:rsidP="00D1785D">
      <w:pPr>
        <w:pStyle w:val="Odstavecseseznamem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746D6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„</w:t>
      </w:r>
      <w:r w:rsidRPr="00746D66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zúčastní</w:t>
      </w:r>
      <w:r w:rsidR="00746D66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 xml:space="preserve"> se</w:t>
      </w:r>
      <w:r w:rsidRPr="00746D66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 xml:space="preserve"> akcí spojených s Rokem sv. Josefa při příležitostech urč</w:t>
      </w:r>
      <w:r w:rsidR="00746D66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 xml:space="preserve">ených </w:t>
      </w:r>
      <w:r w:rsidR="0000109D" w:rsidRPr="00746D66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 xml:space="preserve">Apoštolskou </w:t>
      </w:r>
      <w:proofErr w:type="spellStart"/>
      <w:r w:rsidR="0000109D" w:rsidRPr="00746D66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penitenciárií</w:t>
      </w:r>
      <w:proofErr w:type="spellEnd"/>
      <w:r w:rsidR="0000109D" w:rsidRPr="00746D6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“</w:t>
      </w:r>
      <w:r w:rsidR="002F694C" w:rsidRPr="00746D6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tedy</w:t>
      </w:r>
      <w:r w:rsidR="00D1785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věřícím</w:t>
      </w:r>
      <w:r w:rsidR="009E6814" w:rsidRPr="00746D6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:</w:t>
      </w:r>
      <w:r w:rsidRPr="00746D6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</w:p>
    <w:p w:rsidR="0000109D" w:rsidRPr="0000109D" w:rsidRDefault="00746D66" w:rsidP="00D1785D">
      <w:pPr>
        <w:pStyle w:val="Odstavecseseznamem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kteří</w:t>
      </w:r>
      <w:r w:rsidR="009B412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9E681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alespoň </w:t>
      </w:r>
      <w:r w:rsidR="0000109D" w:rsidRPr="0000109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30 minut </w:t>
      </w:r>
      <w:r w:rsidR="002F694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budou </w:t>
      </w:r>
      <w:r w:rsidR="0000109D" w:rsidRPr="0000109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rozjím</w:t>
      </w:r>
      <w:r w:rsidR="002F694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at</w:t>
      </w:r>
      <w:r w:rsidR="0000109D" w:rsidRPr="0000109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nad modlitbou </w:t>
      </w:r>
      <w:r w:rsidR="009E681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„</w:t>
      </w:r>
      <w:r w:rsidR="0000109D" w:rsidRPr="00D1785D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Otče náš</w:t>
      </w:r>
      <w:r w:rsidR="009E681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“</w:t>
      </w:r>
      <w:r w:rsidR="0000109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r w:rsidR="0000109D" w:rsidRPr="0000109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</w:p>
    <w:p w:rsidR="0000109D" w:rsidRDefault="009B4129" w:rsidP="00E51C2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kdo </w:t>
      </w:r>
      <w:r w:rsidR="0000109D" w:rsidRPr="0000109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se zúčastní duchovních cvičení či jednodenního soustředění zahrnujícího meditaci</w:t>
      </w:r>
      <w:r w:rsidR="0000109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nad postavou Mariina snoubence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</w:p>
    <w:p w:rsidR="0000109D" w:rsidRPr="0000109D" w:rsidRDefault="009B4129" w:rsidP="00E51C2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E018A9">
        <w:rPr>
          <w:rFonts w:ascii="Times New Roman" w:eastAsia="Times New Roman" w:hAnsi="Times New Roman" w:cs="Times New Roman"/>
          <w:sz w:val="24"/>
          <w:szCs w:val="24"/>
          <w:lang w:eastAsia="cs-CZ"/>
        </w:rPr>
        <w:t>teří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0109D">
        <w:rPr>
          <w:rFonts w:ascii="Times New Roman" w:eastAsia="Times New Roman" w:hAnsi="Times New Roman" w:cs="Times New Roman"/>
          <w:sz w:val="24"/>
          <w:szCs w:val="24"/>
          <w:lang w:eastAsia="cs-CZ"/>
        </w:rPr>
        <w:t>během tohoto roku po</w:t>
      </w:r>
      <w:r w:rsidR="0000109D" w:rsidRPr="00280F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příkladu</w:t>
      </w:r>
      <w:r w:rsidR="000010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sv. Josefa</w:t>
      </w:r>
      <w:r w:rsidR="0000109D" w:rsidRPr="00280F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vykonají skutek tělesného či duchovního milosrdenství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:rsidR="0000109D" w:rsidRPr="0000109D" w:rsidRDefault="0000109D" w:rsidP="00E51C2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280F91">
        <w:rPr>
          <w:rFonts w:ascii="Times New Roman" w:eastAsia="Times New Roman" w:hAnsi="Times New Roman" w:cs="Times New Roman"/>
          <w:sz w:val="24"/>
          <w:szCs w:val="24"/>
          <w:lang w:eastAsia="cs-CZ"/>
        </w:rPr>
        <w:t>rodin</w:t>
      </w:r>
      <w:r w:rsidR="00E018A9">
        <w:rPr>
          <w:rFonts w:ascii="Times New Roman" w:eastAsia="Times New Roman" w:hAnsi="Times New Roman" w:cs="Times New Roman"/>
          <w:sz w:val="24"/>
          <w:szCs w:val="24"/>
          <w:lang w:eastAsia="cs-CZ"/>
        </w:rPr>
        <w:t>ám</w:t>
      </w:r>
      <w:r w:rsidRPr="00280F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snoubenc</w:t>
      </w:r>
      <w:r w:rsidR="00E018A9">
        <w:rPr>
          <w:rFonts w:ascii="Times New Roman" w:eastAsia="Times New Roman" w:hAnsi="Times New Roman" w:cs="Times New Roman"/>
          <w:sz w:val="24"/>
          <w:szCs w:val="24"/>
          <w:lang w:eastAsia="cs-CZ"/>
        </w:rPr>
        <w:t>ům</w:t>
      </w:r>
      <w:r w:rsidRPr="00280F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kteří se společně </w:t>
      </w:r>
      <w:r w:rsidR="009B4129">
        <w:rPr>
          <w:rFonts w:ascii="Times New Roman" w:eastAsia="Times New Roman" w:hAnsi="Times New Roman" w:cs="Times New Roman"/>
          <w:sz w:val="24"/>
          <w:szCs w:val="24"/>
          <w:lang w:eastAsia="cs-CZ"/>
        </w:rPr>
        <w:t>po</w:t>
      </w:r>
      <w:r w:rsidRPr="00280F91">
        <w:rPr>
          <w:rFonts w:ascii="Times New Roman" w:eastAsia="Times New Roman" w:hAnsi="Times New Roman" w:cs="Times New Roman"/>
          <w:sz w:val="24"/>
          <w:szCs w:val="24"/>
          <w:lang w:eastAsia="cs-CZ"/>
        </w:rPr>
        <w:t>modlí růženec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00109D" w:rsidRDefault="0000109D" w:rsidP="00E51C2E">
      <w:pPr>
        <w:pStyle w:val="Odstavecseseznamem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109D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E018A9">
        <w:rPr>
          <w:rFonts w:ascii="Times New Roman" w:eastAsia="Times New Roman" w:hAnsi="Times New Roman" w:cs="Times New Roman"/>
          <w:sz w:val="24"/>
          <w:szCs w:val="24"/>
          <w:lang w:eastAsia="cs-CZ"/>
        </w:rPr>
        <w:t>teří</w:t>
      </w:r>
      <w:r w:rsidRPr="000010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každý den </w:t>
      </w:r>
      <w:r w:rsidRPr="0000109D">
        <w:rPr>
          <w:rFonts w:ascii="Times New Roman" w:eastAsia="Times New Roman" w:hAnsi="Times New Roman" w:cs="Times New Roman"/>
          <w:sz w:val="24"/>
          <w:szCs w:val="24"/>
          <w:lang w:eastAsia="cs-CZ"/>
        </w:rPr>
        <w:t>svěř</w:t>
      </w:r>
      <w:r w:rsid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>uj</w:t>
      </w:r>
      <w:r w:rsidRPr="0000109D">
        <w:rPr>
          <w:rFonts w:ascii="Times New Roman" w:eastAsia="Times New Roman" w:hAnsi="Times New Roman" w:cs="Times New Roman"/>
          <w:sz w:val="24"/>
          <w:szCs w:val="24"/>
          <w:lang w:eastAsia="cs-CZ"/>
        </w:rPr>
        <w:t>í svo</w:t>
      </w:r>
      <w:r w:rsidR="009B41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každodenní práci </w:t>
      </w:r>
      <w:r w:rsid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>ochraně sv</w:t>
      </w:r>
      <w:r w:rsidR="009B4129">
        <w:rPr>
          <w:rFonts w:ascii="Times New Roman" w:eastAsia="Times New Roman" w:hAnsi="Times New Roman" w:cs="Times New Roman"/>
          <w:sz w:val="24"/>
          <w:szCs w:val="24"/>
          <w:lang w:eastAsia="cs-CZ"/>
        </w:rPr>
        <w:t>. Josef</w:t>
      </w:r>
      <w:r w:rsid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9B412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9B4129" w:rsidRPr="0000109D" w:rsidRDefault="009E6814" w:rsidP="00E51C2E">
      <w:pPr>
        <w:pStyle w:val="Odstavecseseznamem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>kte</w:t>
      </w:r>
      <w:r w:rsidR="00E018A9">
        <w:rPr>
          <w:rFonts w:ascii="Times New Roman" w:eastAsia="Times New Roman" w:hAnsi="Times New Roman" w:cs="Times New Roman"/>
          <w:sz w:val="24"/>
          <w:szCs w:val="24"/>
          <w:lang w:eastAsia="cs-CZ"/>
        </w:rPr>
        <w:t>ří</w:t>
      </w:r>
      <w:r w:rsidRP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F694C">
        <w:rPr>
          <w:rFonts w:ascii="Times New Roman" w:eastAsia="Times New Roman" w:hAnsi="Times New Roman" w:cs="Times New Roman"/>
          <w:sz w:val="24"/>
          <w:szCs w:val="24"/>
          <w:lang w:eastAsia="cs-CZ"/>
        </w:rPr>
        <w:t>se ve své</w:t>
      </w:r>
      <w:r w:rsid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>modlitb</w:t>
      </w:r>
      <w:r w:rsidR="002F694C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P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dovoláv</w:t>
      </w:r>
      <w:r w:rsidR="00E018A9">
        <w:rPr>
          <w:rFonts w:ascii="Times New Roman" w:eastAsia="Times New Roman" w:hAnsi="Times New Roman" w:cs="Times New Roman"/>
          <w:sz w:val="24"/>
          <w:szCs w:val="24"/>
          <w:lang w:eastAsia="cs-CZ"/>
        </w:rPr>
        <w:t>ají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>přímluv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 Dělníka</w:t>
      </w:r>
      <w:r w:rsid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Nazareta, aby </w:t>
      </w:r>
      <w:r w:rsidR="00E018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našli práci </w:t>
      </w:r>
      <w:r w:rsid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>ti, kdo</w:t>
      </w:r>
      <w:r w:rsidRP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018A9">
        <w:rPr>
          <w:rFonts w:ascii="Times New Roman" w:eastAsia="Times New Roman" w:hAnsi="Times New Roman" w:cs="Times New Roman"/>
          <w:sz w:val="24"/>
          <w:szCs w:val="24"/>
          <w:lang w:eastAsia="cs-CZ"/>
        </w:rPr>
        <w:t>ji h</w:t>
      </w:r>
      <w:r w:rsidRP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>ledají</w:t>
      </w:r>
      <w:r w:rsidR="00E018A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F69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>aby</w:t>
      </w:r>
      <w:r w:rsidRP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práce všech</w:t>
      </w:r>
      <w:r w:rsid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>byla důstojnější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00109D" w:rsidRPr="0000109D" w:rsidRDefault="00E018A9" w:rsidP="00E51C2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kteří </w:t>
      </w:r>
      <w:r w:rsidR="0000109D" w:rsidRPr="00280F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pomodlí </w:t>
      </w:r>
      <w:r w:rsidR="0000109D" w:rsidRPr="00D1785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litanie ke sv. Josefu</w:t>
      </w:r>
      <w:r w:rsidR="0000109D" w:rsidRPr="00280F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</w:t>
      </w:r>
      <w:r w:rsid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9E6814" w:rsidRPr="00D1785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Akathistos</w:t>
      </w:r>
      <w:proofErr w:type="spellEnd"/>
      <w:r w:rsidR="009E6814" w:rsidRPr="00D1785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ke sv. Josefu</w:t>
      </w:r>
      <w:r w:rsid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>, celý nebo aspoň jeho část,</w:t>
      </w:r>
      <w:r w:rsid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</w:t>
      </w:r>
      <w:r w:rsidR="0000109D" w:rsidRPr="00280F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jakoukoli jinou modlitbu ke sv. Josefu, podle vlastní liturgické tradice, na úmysl pronásledované církve a za posilu pro křesťany vystavené různým formám </w:t>
      </w:r>
      <w:r w:rsidR="009E6814">
        <w:rPr>
          <w:rFonts w:ascii="Times New Roman" w:eastAsia="Times New Roman" w:hAnsi="Times New Roman" w:cs="Times New Roman"/>
          <w:sz w:val="24"/>
          <w:szCs w:val="24"/>
          <w:lang w:eastAsia="cs-CZ"/>
        </w:rPr>
        <w:t>pronásledování.</w:t>
      </w:r>
    </w:p>
    <w:p w:rsidR="00DF1664" w:rsidRDefault="00FC3185" w:rsidP="00E51C2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Aby </w:t>
      </w:r>
      <w:r w:rsidR="0031031E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31031E"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poštolská </w:t>
      </w:r>
      <w:proofErr w:type="spellStart"/>
      <w:r w:rsidR="0031031E">
        <w:rPr>
          <w:rFonts w:ascii="Times New Roman" w:eastAsia="Times New Roman" w:hAnsi="Times New Roman" w:cs="Times New Roman"/>
          <w:sz w:val="24"/>
          <w:szCs w:val="24"/>
          <w:lang w:eastAsia="cs-CZ"/>
        </w:rPr>
        <w:t>Penitenciárie</w:t>
      </w:r>
      <w:proofErr w:type="spellEnd"/>
      <w:r w:rsidR="0031031E"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znovu potvrdila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všeobecnost</w:t>
      </w:r>
      <w:r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ochrany </w:t>
      </w:r>
      <w:r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svatého Josefa </w:t>
      </w:r>
      <w:r w:rsidR="0031031E">
        <w:rPr>
          <w:rFonts w:ascii="Times New Roman" w:eastAsia="Times New Roman" w:hAnsi="Times New Roman" w:cs="Times New Roman"/>
          <w:sz w:val="24"/>
          <w:szCs w:val="24"/>
          <w:lang w:eastAsia="cs-CZ"/>
        </w:rPr>
        <w:t>pro</w:t>
      </w:r>
      <w:r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círk</w:t>
      </w:r>
      <w:r w:rsidR="0031031E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v, </w:t>
      </w:r>
      <w:r w:rsidR="00E018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uděluje </w:t>
      </w:r>
      <w:r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kromě výše zmíněných příležitostí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plnomocné odpustky</w:t>
      </w:r>
      <w:r w:rsidR="003103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1785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všem </w:t>
      </w:r>
      <w:r w:rsidR="0031031E">
        <w:rPr>
          <w:rFonts w:ascii="Times New Roman" w:eastAsia="Times New Roman" w:hAnsi="Times New Roman" w:cs="Times New Roman"/>
          <w:sz w:val="24"/>
          <w:szCs w:val="24"/>
          <w:lang w:eastAsia="cs-CZ"/>
        </w:rPr>
        <w:t>věřícím, kteří se pomodlí</w:t>
      </w:r>
      <w:r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F694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jakoukoli oficiálně schválenou modlitbu</w:t>
      </w:r>
      <w:r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</w:t>
      </w:r>
      <w:r w:rsidR="003103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317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vykonají úkon </w:t>
      </w:r>
      <w:r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>zbožn</w:t>
      </w:r>
      <w:r w:rsidR="00C31766">
        <w:rPr>
          <w:rFonts w:ascii="Times New Roman" w:eastAsia="Times New Roman" w:hAnsi="Times New Roman" w:cs="Times New Roman"/>
          <w:sz w:val="24"/>
          <w:szCs w:val="24"/>
          <w:lang w:eastAsia="cs-CZ"/>
        </w:rPr>
        <w:t>osti</w:t>
      </w:r>
      <w:r w:rsidR="000D7C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cti </w:t>
      </w:r>
      <w:r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svatého Josefa, například </w:t>
      </w:r>
      <w:r w:rsidR="002F69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pomodlí </w:t>
      </w:r>
      <w:r w:rsidR="000D7C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modlitbu </w:t>
      </w:r>
      <w:r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FC318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K tobě, svatý Josefe</w:t>
      </w:r>
      <w:r w:rsidRPr="00FC31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“, </w:t>
      </w:r>
      <w:r w:rsidR="000D7C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to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zvláště</w:t>
      </w:r>
      <w:r w:rsid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DF1664" w:rsidRDefault="00FC3185" w:rsidP="00DF1664">
      <w:pPr>
        <w:pStyle w:val="Odstavecseseznamem"/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 příležitosti </w:t>
      </w:r>
      <w:r w:rsidR="0031031E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svátků sv. Josefa </w:t>
      </w: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19. března a 1. května, </w:t>
      </w:r>
    </w:p>
    <w:p w:rsidR="00DF1664" w:rsidRDefault="00FC3185" w:rsidP="00DF1664">
      <w:pPr>
        <w:pStyle w:val="Odstavecseseznamem"/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na svátek Svaté rodiny Ježíš</w:t>
      </w:r>
      <w:r w:rsidR="0031031E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e,</w:t>
      </w: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Marie a Josefa, </w:t>
      </w:r>
    </w:p>
    <w:p w:rsidR="00DF1664" w:rsidRDefault="000D7CB6" w:rsidP="00DF1664">
      <w:pPr>
        <w:pStyle w:val="Odstavecseseznamem"/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</w:t>
      </w:r>
      <w:r w:rsidR="0031031E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FC3185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eděli svatého Josefa</w:t>
      </w: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(podle byzantské tradice), </w:t>
      </w:r>
    </w:p>
    <w:p w:rsidR="00DF1664" w:rsidRDefault="00C31766" w:rsidP="00DF1664">
      <w:pPr>
        <w:pStyle w:val="Odstavecseseznamem"/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19. d</w:t>
      </w:r>
      <w:r w:rsidR="0031031E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31031E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každého měsíce a </w:t>
      </w:r>
    </w:p>
    <w:p w:rsidR="0085210A" w:rsidRPr="0085210A" w:rsidRDefault="00C31766" w:rsidP="0085210A">
      <w:pPr>
        <w:pStyle w:val="Odstavecseseznamem"/>
        <w:numPr>
          <w:ilvl w:val="0"/>
          <w:numId w:val="4"/>
        </w:num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kteroukoli</w:t>
      </w:r>
      <w:r w:rsidR="0031031E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střed</w:t>
      </w: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31031E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je v latinské církvi tradičně zasvěcená sv. Josef</w:t>
      </w:r>
      <w:r w:rsidR="00E018A9">
        <w:rPr>
          <w:rFonts w:ascii="Times New Roman" w:eastAsia="Times New Roman" w:hAnsi="Times New Roman" w:cs="Times New Roman"/>
          <w:sz w:val="24"/>
          <w:szCs w:val="24"/>
          <w:lang w:eastAsia="cs-CZ"/>
        </w:rPr>
        <w:t>ovi</w:t>
      </w:r>
      <w:r w:rsidR="0031031E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1785D" w:rsidRDefault="00D1785D" w:rsidP="00E51C2E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1785D" w:rsidRDefault="00D1785D" w:rsidP="00E51C2E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1785D" w:rsidRDefault="00D1785D" w:rsidP="00E51C2E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5210A" w:rsidRPr="0085210A" w:rsidRDefault="0085210A" w:rsidP="00E51C2E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</w:t>
      </w:r>
      <w:r w:rsidRPr="0085210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emocn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í</w:t>
      </w:r>
      <w:r w:rsidRPr="0085210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zasažen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í</w:t>
      </w:r>
      <w:r w:rsidRPr="0085210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nemocí Covid-19</w:t>
      </w:r>
    </w:p>
    <w:p w:rsidR="00C31766" w:rsidRDefault="00C31766" w:rsidP="00D1785D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Senioři</w:t>
      </w:r>
      <w:r w:rsidRPr="000D7CB6">
        <w:rPr>
          <w:rFonts w:ascii="Times New Roman" w:eastAsia="Times New Roman" w:hAnsi="Times New Roman" w:cs="Times New Roman"/>
          <w:sz w:val="24"/>
          <w:szCs w:val="24"/>
          <w:lang w:eastAsia="cs-CZ"/>
        </w:rPr>
        <w:t>, nemocn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0D7CB6">
        <w:rPr>
          <w:rFonts w:ascii="Times New Roman" w:eastAsia="Times New Roman" w:hAnsi="Times New Roman" w:cs="Times New Roman"/>
          <w:sz w:val="24"/>
          <w:szCs w:val="24"/>
          <w:lang w:eastAsia="cs-CZ"/>
        </w:rPr>
        <w:t>, umírající a vš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0D7CB6">
        <w:rPr>
          <w:rFonts w:ascii="Times New Roman" w:eastAsia="Times New Roman" w:hAnsi="Times New Roman" w:cs="Times New Roman"/>
          <w:sz w:val="24"/>
          <w:szCs w:val="24"/>
          <w:lang w:eastAsia="cs-CZ"/>
        </w:rPr>
        <w:t>chn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0D7C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kdo z</w:t>
      </w:r>
      <w:r w:rsidRPr="000D7C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současného </w:t>
      </w:r>
      <w:r w:rsidRPr="00746D66">
        <w:rPr>
          <w:rFonts w:ascii="Times New Roman" w:eastAsia="Times New Roman" w:hAnsi="Times New Roman" w:cs="Times New Roman"/>
          <w:sz w:val="24"/>
          <w:szCs w:val="24"/>
          <w:lang w:eastAsia="cs-CZ"/>
        </w:rPr>
        <w:t>stavu pandemické krize nemohou</w:t>
      </w:r>
      <w:r w:rsidR="00746D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D7CB6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0D7C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zákon</w:t>
      </w:r>
      <w:r w:rsidRPr="000D7C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ných důvodů opustit </w:t>
      </w:r>
      <w:r w:rsid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místo </w:t>
      </w:r>
      <w:r w:rsidR="00746D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svého </w:t>
      </w:r>
      <w:r w:rsid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pobytu</w:t>
      </w:r>
      <w:r w:rsidRPr="000D7C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mohou získat </w:t>
      </w:r>
      <w:r w:rsidR="002B67B1">
        <w:rPr>
          <w:rFonts w:ascii="Times New Roman" w:eastAsia="Times New Roman" w:hAnsi="Times New Roman" w:cs="Times New Roman"/>
          <w:sz w:val="24"/>
          <w:szCs w:val="24"/>
          <w:lang w:eastAsia="cs-CZ"/>
        </w:rPr>
        <w:t>plnomocn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="002B67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odpustk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C317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D7C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svém vlastním domě nebo tam, kde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se z důvodů překážky dané pandemickou krizí nacházejí:</w:t>
      </w:r>
    </w:p>
    <w:p w:rsidR="00C31766" w:rsidRPr="00DF1664" w:rsidRDefault="00C31766" w:rsidP="00D1785D">
      <w:pPr>
        <w:pStyle w:val="Odstavecseseznamem"/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nemají zalíbení v jakémkoli hříchu</w:t>
      </w:r>
      <w:r w:rsid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DF1664" w:rsidRPr="00DF1664" w:rsidRDefault="002B67B1" w:rsidP="00DF1664">
      <w:pPr>
        <w:pStyle w:val="Odstavecseseznamem"/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mají </w:t>
      </w:r>
      <w:r w:rsidR="000D7CB6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úmysl co nejdříve splnit tři obvyklé podmínky</w:t>
      </w:r>
      <w:r w:rsid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(sv. smíření, sv. přijímání</w:t>
      </w: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modlitba na úmysl Sv</w:t>
      </w:r>
      <w:r w:rsidR="00E018A9">
        <w:rPr>
          <w:rFonts w:ascii="Times New Roman" w:eastAsia="Times New Roman" w:hAnsi="Times New Roman" w:cs="Times New Roman"/>
          <w:sz w:val="24"/>
          <w:szCs w:val="24"/>
          <w:lang w:eastAsia="cs-CZ"/>
        </w:rPr>
        <w:t>atého</w:t>
      </w:r>
      <w:r w:rsid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otce)</w:t>
      </w:r>
      <w:r w:rsidR="00E018A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C31766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F1664" w:rsidRPr="00DF1664" w:rsidRDefault="00C31766" w:rsidP="00DF1664">
      <w:pPr>
        <w:pStyle w:val="Odstavecseseznamem"/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vykonají úkon</w:t>
      </w:r>
      <w:r w:rsidR="000D7CB6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46D66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zbožn</w:t>
      </w:r>
      <w:r w:rsidR="00746D66">
        <w:rPr>
          <w:rFonts w:ascii="Times New Roman" w:eastAsia="Times New Roman" w:hAnsi="Times New Roman" w:cs="Times New Roman"/>
          <w:sz w:val="24"/>
          <w:szCs w:val="24"/>
          <w:lang w:eastAsia="cs-CZ"/>
        </w:rPr>
        <w:t>osti</w:t>
      </w:r>
      <w:r w:rsidR="00746D66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B67B1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ke cti</w:t>
      </w:r>
      <w:r w:rsidR="000D7CB6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svatého Josefa, útě</w:t>
      </w:r>
      <w:r w:rsidR="002B67B1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še</w:t>
      </w:r>
      <w:r w:rsidR="000D7CB6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nemocných a patron</w:t>
      </w:r>
      <w:r w:rsid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0D7CB6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šťastné smrti</w:t>
      </w:r>
      <w:r w:rsidR="002B67B1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5210A" w:rsidRPr="0085210A" w:rsidRDefault="00C31766" w:rsidP="0085210A">
      <w:pPr>
        <w:pStyle w:val="Odstavecseseznamem"/>
        <w:numPr>
          <w:ilvl w:val="0"/>
          <w:numId w:val="3"/>
        </w:num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="00DF1664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přitom </w:t>
      </w:r>
      <w:r w:rsidR="002B67B1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obětují</w:t>
      </w:r>
      <w:r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B67B1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důvěrou Bohu </w:t>
      </w:r>
      <w:r w:rsidR="000D7CB6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bolesti a </w:t>
      </w:r>
      <w:r w:rsidR="002B67B1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>těžkosti svého</w:t>
      </w:r>
      <w:r w:rsidR="000D7CB6" w:rsidRPr="00DF16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života.</w:t>
      </w:r>
    </w:p>
    <w:p w:rsidR="0085210A" w:rsidRPr="0085210A" w:rsidRDefault="0085210A" w:rsidP="0085210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Povzbuzení</w:t>
      </w:r>
      <w:r w:rsidRPr="002E7D4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kněží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</w:t>
      </w:r>
    </w:p>
    <w:p w:rsidR="00746D66" w:rsidRDefault="00746D66" w:rsidP="00746D66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Závěrem </w:t>
      </w:r>
      <w:r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Apoštolská </w:t>
      </w:r>
      <w:proofErr w:type="spellStart"/>
      <w:r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>Penitenciárie</w:t>
      </w:r>
      <w:proofErr w:type="spellEnd"/>
      <w:r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povzbuzuje kněze,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mající příslušná oprávnění, </w:t>
      </w:r>
      <w:r w:rsidRPr="002E7D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aby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 ochotně a velkodušně </w:t>
      </w:r>
      <w:r w:rsidR="0085210A">
        <w:rPr>
          <w:rFonts w:ascii="Times New Roman" w:hAnsi="Times New Roman" w:cs="Times New Roman"/>
          <w:sz w:val="24"/>
          <w:szCs w:val="24"/>
          <w:shd w:val="clear" w:color="auto" w:fill="FFFFFF"/>
        </w:rPr>
        <w:t>nabídli ke</w:t>
      </w:r>
      <w:r w:rsidR="0085210A" w:rsidRPr="00746D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slavení svátosti </w:t>
      </w:r>
      <w:r w:rsidR="0085210A">
        <w:rPr>
          <w:rFonts w:ascii="Times New Roman" w:eastAsia="Times New Roman" w:hAnsi="Times New Roman" w:cs="Times New Roman"/>
          <w:sz w:val="24"/>
          <w:szCs w:val="24"/>
          <w:lang w:eastAsia="cs-CZ"/>
        </w:rPr>
        <w:t>smíření</w:t>
      </w:r>
      <w:r w:rsidR="0085210A" w:rsidRPr="00746D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nemocným často </w:t>
      </w:r>
      <w:r w:rsidR="0085210A">
        <w:rPr>
          <w:rFonts w:ascii="Times New Roman" w:eastAsia="Times New Roman" w:hAnsi="Times New Roman" w:cs="Times New Roman"/>
          <w:sz w:val="24"/>
          <w:szCs w:val="24"/>
          <w:lang w:eastAsia="cs-CZ"/>
        </w:rPr>
        <w:t>posloužili</w:t>
      </w:r>
      <w:r w:rsidR="0085210A" w:rsidRPr="00746D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svat</w:t>
      </w:r>
      <w:r w:rsidR="0085210A">
        <w:rPr>
          <w:rFonts w:ascii="Times New Roman" w:eastAsia="Times New Roman" w:hAnsi="Times New Roman" w:cs="Times New Roman"/>
          <w:sz w:val="24"/>
          <w:szCs w:val="24"/>
          <w:lang w:eastAsia="cs-CZ"/>
        </w:rPr>
        <w:t>ým</w:t>
      </w:r>
      <w:r w:rsidR="0085210A" w:rsidRPr="00746D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přijímání</w:t>
      </w:r>
      <w:r w:rsidR="0085210A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85210A" w:rsidRPr="00746D6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sectPr w:rsidR="00746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9EB"/>
    <w:multiLevelType w:val="hybridMultilevel"/>
    <w:tmpl w:val="590A4808"/>
    <w:lvl w:ilvl="0" w:tplc="2EE8B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D349E7"/>
    <w:multiLevelType w:val="hybridMultilevel"/>
    <w:tmpl w:val="B7EC7586"/>
    <w:lvl w:ilvl="0" w:tplc="16CC04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559CF"/>
    <w:multiLevelType w:val="hybridMultilevel"/>
    <w:tmpl w:val="7E646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A4102"/>
    <w:multiLevelType w:val="hybridMultilevel"/>
    <w:tmpl w:val="549A0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D4D"/>
    <w:rsid w:val="0000109D"/>
    <w:rsid w:val="000D7CB6"/>
    <w:rsid w:val="001B793A"/>
    <w:rsid w:val="001E713C"/>
    <w:rsid w:val="002B4E71"/>
    <w:rsid w:val="002B67B1"/>
    <w:rsid w:val="002E7D4D"/>
    <w:rsid w:val="002F694C"/>
    <w:rsid w:val="0031031E"/>
    <w:rsid w:val="00353F7B"/>
    <w:rsid w:val="00434F65"/>
    <w:rsid w:val="005C683C"/>
    <w:rsid w:val="00746D66"/>
    <w:rsid w:val="0085210A"/>
    <w:rsid w:val="00940A4F"/>
    <w:rsid w:val="009B4129"/>
    <w:rsid w:val="009E6814"/>
    <w:rsid w:val="00C31766"/>
    <w:rsid w:val="00D1785D"/>
    <w:rsid w:val="00DF1664"/>
    <w:rsid w:val="00E018A9"/>
    <w:rsid w:val="00E51C2E"/>
    <w:rsid w:val="00F90727"/>
    <w:rsid w:val="00FC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10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469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jancar</dc:creator>
  <cp:lastModifiedBy>Hana Fatěnová</cp:lastModifiedBy>
  <cp:revision>2</cp:revision>
  <dcterms:created xsi:type="dcterms:W3CDTF">2020-12-14T09:17:00Z</dcterms:created>
  <dcterms:modified xsi:type="dcterms:W3CDTF">2020-12-14T09:17:00Z</dcterms:modified>
</cp:coreProperties>
</file>