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B6" w:rsidRDefault="005D11B6" w:rsidP="005D11B6">
      <w:r>
        <w:t xml:space="preserve">Zápis ze zasedání ekonomické rady farnosti ze dne </w:t>
      </w:r>
      <w:proofErr w:type="gramStart"/>
      <w:r>
        <w:t>23.7.2012</w:t>
      </w:r>
      <w:proofErr w:type="gramEnd"/>
    </w:p>
    <w:p w:rsidR="005D11B6" w:rsidRDefault="005D11B6" w:rsidP="005D11B6">
      <w:pPr>
        <w:pStyle w:val="Odstavecseseznamem"/>
        <w:numPr>
          <w:ilvl w:val="0"/>
          <w:numId w:val="2"/>
        </w:numPr>
      </w:pPr>
      <w:r>
        <w:t>Na začátku - předání jmenovacího dekretu nově zvoleným členům ekonomické rady farnosti</w:t>
      </w:r>
      <w:r w:rsidR="00DF1648">
        <w:t xml:space="preserve"> a podpis jejich</w:t>
      </w:r>
      <w:r>
        <w:t xml:space="preserve"> slibu.</w:t>
      </w:r>
    </w:p>
    <w:p w:rsidR="005D11B6" w:rsidRDefault="005D11B6" w:rsidP="005D11B6">
      <w:pPr>
        <w:pStyle w:val="Odstavecseseznamem"/>
        <w:numPr>
          <w:ilvl w:val="0"/>
          <w:numId w:val="2"/>
        </w:numPr>
      </w:pPr>
      <w:r>
        <w:t>Seznámení členů s finanční situací farno</w:t>
      </w:r>
      <w:r w:rsidR="00DF1648">
        <w:t>sti a přijetí dotací ze strany J</w:t>
      </w:r>
      <w:r>
        <w:t>ihomoravského kraje a města Dubňany</w:t>
      </w:r>
      <w:r w:rsidR="00DF1648">
        <w:t>.</w:t>
      </w:r>
    </w:p>
    <w:p w:rsidR="005D11B6" w:rsidRDefault="005D11B6" w:rsidP="005D11B6">
      <w:pPr>
        <w:pStyle w:val="Odstavecseseznamem"/>
        <w:numPr>
          <w:ilvl w:val="0"/>
          <w:numId w:val="2"/>
        </w:numPr>
      </w:pPr>
      <w:r>
        <w:t xml:space="preserve">Pohyby finančních prostředků při platbě za provedenou práci na opravě střechy kostela od firmy STAK-D </w:t>
      </w:r>
      <w:proofErr w:type="spellStart"/>
      <w:r>
        <w:t>Domanín</w:t>
      </w:r>
      <w:proofErr w:type="spellEnd"/>
      <w:r w:rsidR="00DF1648">
        <w:t>.</w:t>
      </w:r>
    </w:p>
    <w:p w:rsidR="005D11B6" w:rsidRDefault="005D11B6" w:rsidP="005D11B6">
      <w:pPr>
        <w:pStyle w:val="Odstavecseseznamem"/>
        <w:numPr>
          <w:ilvl w:val="0"/>
          <w:numId w:val="2"/>
        </w:numPr>
      </w:pPr>
      <w:r>
        <w:t>Projednání budoucích finančních investic farnosti na kostele a faře a s tím odsouhlasení prací, které se provedou v tomto pololetí roku 2012:</w:t>
      </w:r>
    </w:p>
    <w:p w:rsidR="00280F2B" w:rsidRDefault="005D11B6" w:rsidP="005D11B6">
      <w:pPr>
        <w:pStyle w:val="Odstavecseseznamem"/>
        <w:numPr>
          <w:ilvl w:val="0"/>
          <w:numId w:val="3"/>
        </w:numPr>
      </w:pPr>
      <w:r>
        <w:t xml:space="preserve">  oprava omítek v prostoru sakristie a presbytáře kostela  - prostředky na tuto akci jsou stále připravené, ale čeká se na</w:t>
      </w:r>
      <w:r w:rsidR="00280F2B">
        <w:t xml:space="preserve"> vyjádření kompetentních osob</w:t>
      </w:r>
      <w:r w:rsidR="00DF1648">
        <w:t xml:space="preserve"> ke stavu zdiva</w:t>
      </w:r>
      <w:r w:rsidR="00280F2B">
        <w:t>.</w:t>
      </w:r>
    </w:p>
    <w:p w:rsidR="00280F2B" w:rsidRDefault="00280F2B" w:rsidP="005D11B6">
      <w:pPr>
        <w:pStyle w:val="Odstavecseseznamem"/>
        <w:numPr>
          <w:ilvl w:val="0"/>
          <w:numId w:val="3"/>
        </w:numPr>
      </w:pPr>
      <w:r>
        <w:t xml:space="preserve">všemi členy bylo schváleno zakoupení nového okna do sakristie a zhotovení střížky nad vchodem do sakristie, kde v nepříznivém počasí zatéká. </w:t>
      </w:r>
    </w:p>
    <w:p w:rsidR="00280F2B" w:rsidRDefault="00280F2B" w:rsidP="005D11B6">
      <w:pPr>
        <w:pStyle w:val="Odstavecseseznamem"/>
        <w:numPr>
          <w:ilvl w:val="0"/>
          <w:numId w:val="3"/>
        </w:numPr>
      </w:pPr>
      <w:r>
        <w:t xml:space="preserve">souhlas byl vyjádřen i při odkopu základového zdiva u sakristie a hlavní lodě do místa vstupu bočními dveřmi kostela – je tak snaha snížit vlhkost zdiva kostela – tato akce není finančně nijak náročná, neboť nopková folie byla již zakoupena v minulém </w:t>
      </w:r>
      <w:r w:rsidR="00DF1648">
        <w:t>roce a je možné</w:t>
      </w:r>
      <w:r>
        <w:t xml:space="preserve"> jí položit při nebližší vyhlášené brigádě.</w:t>
      </w:r>
    </w:p>
    <w:p w:rsidR="00280F2B" w:rsidRDefault="00280F2B" w:rsidP="005D11B6">
      <w:pPr>
        <w:pStyle w:val="Odstavecseseznamem"/>
        <w:numPr>
          <w:ilvl w:val="0"/>
          <w:numId w:val="3"/>
        </w:numPr>
      </w:pPr>
      <w:r>
        <w:t xml:space="preserve">Největším problém je však se zabezpečením dostatečného větrání v kostele – díky vitrážím není možné nijak dostatečně větrat – zde </w:t>
      </w:r>
      <w:r w:rsidR="00DF1648">
        <w:t>bylo</w:t>
      </w:r>
      <w:r>
        <w:t xml:space="preserve"> odsouhlaseno hledání – co nejlepšího a co nejméně finančně náročného řešení – budou osloveni určité firmy v této oblasti a podle toho se rozhodneme pro co nejlepší krok v této problematice.</w:t>
      </w:r>
    </w:p>
    <w:p w:rsidR="00280F2B" w:rsidRDefault="00280F2B" w:rsidP="00280F2B"/>
    <w:p w:rsidR="005D11B6" w:rsidRDefault="00280F2B" w:rsidP="00280F2B">
      <w:r>
        <w:t>Všich</w:t>
      </w:r>
      <w:r w:rsidR="00DF1648">
        <w:t>ni členové se tohoto zasedání zú</w:t>
      </w:r>
      <w:r>
        <w:t>čas</w:t>
      </w:r>
      <w:r w:rsidR="00DF1648">
        <w:t>t</w:t>
      </w:r>
      <w:r>
        <w:t>nili v celkovém počtu tří osob</w:t>
      </w:r>
      <w:r w:rsidR="005D11B6">
        <w:t xml:space="preserve"> </w:t>
      </w:r>
      <w:r w:rsidR="00DF1648">
        <w:t>+ duchovní správce farnosti</w:t>
      </w:r>
    </w:p>
    <w:p w:rsidR="00F36542" w:rsidRDefault="00F36542" w:rsidP="00280F2B"/>
    <w:p w:rsidR="00F36542" w:rsidRDefault="00F36542" w:rsidP="00280F2B">
      <w:r>
        <w:t>Vyskočilová Marie</w:t>
      </w:r>
    </w:p>
    <w:p w:rsidR="00F36542" w:rsidRDefault="00F36542" w:rsidP="00280F2B">
      <w:r>
        <w:t>Maňáková Ludmila</w:t>
      </w:r>
    </w:p>
    <w:p w:rsidR="00F36542" w:rsidRDefault="00F36542" w:rsidP="00280F2B">
      <w:proofErr w:type="spellStart"/>
      <w:r>
        <w:t>Ilčík</w:t>
      </w:r>
      <w:proofErr w:type="spellEnd"/>
      <w:r>
        <w:t xml:space="preserve"> Ladislav</w:t>
      </w:r>
    </w:p>
    <w:p w:rsidR="00F36542" w:rsidRDefault="00D15512" w:rsidP="00280F2B">
      <w:r>
        <w:t xml:space="preserve"> </w:t>
      </w:r>
    </w:p>
    <w:sectPr w:rsidR="00F36542" w:rsidSect="00445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79A"/>
    <w:multiLevelType w:val="hybridMultilevel"/>
    <w:tmpl w:val="3DAAE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15D0F"/>
    <w:multiLevelType w:val="hybridMultilevel"/>
    <w:tmpl w:val="E748439E"/>
    <w:lvl w:ilvl="0" w:tplc="060C6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47B0C"/>
    <w:multiLevelType w:val="hybridMultilevel"/>
    <w:tmpl w:val="E846891C"/>
    <w:lvl w:ilvl="0" w:tplc="D606232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D11B6"/>
    <w:rsid w:val="00280F2B"/>
    <w:rsid w:val="00445005"/>
    <w:rsid w:val="005D11B6"/>
    <w:rsid w:val="00777207"/>
    <w:rsid w:val="0095279A"/>
    <w:rsid w:val="009F3959"/>
    <w:rsid w:val="00D0378B"/>
    <w:rsid w:val="00D15512"/>
    <w:rsid w:val="00DF1648"/>
    <w:rsid w:val="00ED4C90"/>
    <w:rsid w:val="00F3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0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Hanka</cp:lastModifiedBy>
  <cp:revision>4</cp:revision>
  <dcterms:created xsi:type="dcterms:W3CDTF">2012-07-24T07:45:00Z</dcterms:created>
  <dcterms:modified xsi:type="dcterms:W3CDTF">2012-07-24T09:58:00Z</dcterms:modified>
</cp:coreProperties>
</file>